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79" w:rsidRPr="00407B22" w:rsidRDefault="0006575B" w:rsidP="00FA0879">
      <w:pPr>
        <w:pStyle w:val="a7"/>
        <w:jc w:val="center"/>
        <w:rPr>
          <w:b/>
          <w:bCs/>
          <w:caps/>
        </w:rPr>
      </w:pPr>
      <w:r w:rsidRPr="00407B22">
        <w:rPr>
          <w:b/>
          <w:bCs/>
          <w:caps/>
        </w:rPr>
        <w:t>Право</w:t>
      </w:r>
      <w:r w:rsidR="0023573A" w:rsidRPr="00407B22">
        <w:rPr>
          <w:b/>
          <w:bCs/>
          <w:caps/>
        </w:rPr>
        <w:t>ведение</w:t>
      </w:r>
    </w:p>
    <w:p w:rsidR="00FA0879" w:rsidRPr="00407B22" w:rsidRDefault="00FA0879" w:rsidP="00FA0879">
      <w:pPr>
        <w:pStyle w:val="a7"/>
        <w:jc w:val="center"/>
        <w:rPr>
          <w:b/>
          <w:bCs/>
          <w:caps/>
        </w:rPr>
      </w:pPr>
    </w:p>
    <w:p w:rsidR="00FA0879" w:rsidRPr="00407B22" w:rsidRDefault="00FA0879" w:rsidP="00FA0879">
      <w:pPr>
        <w:pStyle w:val="a7"/>
        <w:jc w:val="center"/>
        <w:rPr>
          <w:b/>
          <w:bCs/>
          <w:caps/>
        </w:rPr>
      </w:pPr>
      <w:r w:rsidRPr="00407B22">
        <w:rPr>
          <w:b/>
          <w:bCs/>
          <w:caps/>
        </w:rPr>
        <w:t>курс лекций</w:t>
      </w:r>
    </w:p>
    <w:p w:rsidR="00ED282B" w:rsidRPr="00407B22" w:rsidRDefault="00FA0879" w:rsidP="00FA0879">
      <w:pPr>
        <w:pStyle w:val="a7"/>
        <w:jc w:val="center"/>
        <w:rPr>
          <w:b/>
          <w:bCs/>
        </w:rPr>
      </w:pPr>
      <w:r w:rsidRPr="00407B22">
        <w:rPr>
          <w:b/>
          <w:bCs/>
        </w:rPr>
        <w:t xml:space="preserve">ДЛЯ СТУДЕНТОВ </w:t>
      </w:r>
      <w:r w:rsidR="00CC5D6B">
        <w:rPr>
          <w:b/>
          <w:bCs/>
        </w:rPr>
        <w:t>НАПРАВЛЕНИЯ</w:t>
      </w:r>
      <w:r w:rsidR="00C76FA3" w:rsidRPr="00407B22">
        <w:rPr>
          <w:b/>
          <w:bCs/>
        </w:rPr>
        <w:t xml:space="preserve"> ПОДГОТОВКИ </w:t>
      </w:r>
    </w:p>
    <w:p w:rsidR="00FA0879" w:rsidRPr="00407B22" w:rsidRDefault="005016AC" w:rsidP="00FA0879">
      <w:pPr>
        <w:pStyle w:val="a7"/>
        <w:jc w:val="center"/>
        <w:rPr>
          <w:b/>
          <w:bCs/>
        </w:rPr>
      </w:pPr>
      <w:r w:rsidRPr="00407B22">
        <w:rPr>
          <w:b/>
          <w:bCs/>
        </w:rPr>
        <w:t>«ГОСУДАРСТВЕННОЕ И МУНИЦИПАЛЬНОЕ УПРАВЛЕНИЕ»</w:t>
      </w:r>
    </w:p>
    <w:p w:rsidR="00FA0879" w:rsidRPr="00407B22" w:rsidRDefault="00FA0879" w:rsidP="00FA0879">
      <w:pPr>
        <w:jc w:val="center"/>
        <w:rPr>
          <w:sz w:val="24"/>
          <w:szCs w:val="24"/>
        </w:rPr>
      </w:pPr>
    </w:p>
    <w:p w:rsidR="00FA0879" w:rsidRPr="00407B22" w:rsidRDefault="000D5548" w:rsidP="00FA0879">
      <w:pPr>
        <w:pStyle w:val="a8"/>
        <w:jc w:val="center"/>
        <w:rPr>
          <w:b/>
        </w:rPr>
      </w:pPr>
      <w:r w:rsidRPr="00407B22">
        <w:rPr>
          <w:b/>
          <w:bCs/>
        </w:rPr>
        <w:t xml:space="preserve">ТЕМА №1. </w:t>
      </w:r>
      <w:r w:rsidRPr="00407B22">
        <w:rPr>
          <w:b/>
        </w:rPr>
        <w:t>ОСНОВЫ ТЕОРИИ ГОСУДАРСТВА</w:t>
      </w:r>
      <w:r>
        <w:rPr>
          <w:b/>
        </w:rPr>
        <w:t xml:space="preserve"> </w:t>
      </w:r>
      <w:r w:rsidR="0027058D">
        <w:rPr>
          <w:b/>
        </w:rPr>
        <w:t>(8 с.)</w:t>
      </w:r>
    </w:p>
    <w:p w:rsidR="000D5548" w:rsidRDefault="000D5548" w:rsidP="00C76FA3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</w:p>
    <w:p w:rsidR="00BD691A" w:rsidRPr="00407B22" w:rsidRDefault="00C76FA3" w:rsidP="00C76FA3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407B22">
        <w:rPr>
          <w:color w:val="auto"/>
          <w:sz w:val="24"/>
          <w:szCs w:val="24"/>
        </w:rPr>
        <w:t>План</w:t>
      </w:r>
    </w:p>
    <w:p w:rsidR="00A84328" w:rsidRPr="00407B22" w:rsidRDefault="00A84328" w:rsidP="007614F0">
      <w:pPr>
        <w:rPr>
          <w:b/>
          <w:sz w:val="24"/>
          <w:szCs w:val="24"/>
        </w:rPr>
      </w:pPr>
      <w:r w:rsidRPr="00407B22">
        <w:rPr>
          <w:b/>
          <w:sz w:val="24"/>
          <w:szCs w:val="24"/>
        </w:rPr>
        <w:t>1. Публичные управление и власть.</w:t>
      </w:r>
    </w:p>
    <w:p w:rsidR="003D61A0" w:rsidRPr="00407B22" w:rsidRDefault="003D61A0" w:rsidP="003D61A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7B22">
        <w:rPr>
          <w:b/>
          <w:sz w:val="24"/>
          <w:szCs w:val="24"/>
        </w:rPr>
        <w:t xml:space="preserve">2. Понятие и характеристики государства. </w:t>
      </w:r>
    </w:p>
    <w:p w:rsidR="003D61A0" w:rsidRPr="00407B22" w:rsidRDefault="003D61A0" w:rsidP="003D61A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7B22">
        <w:rPr>
          <w:b/>
          <w:sz w:val="24"/>
          <w:szCs w:val="24"/>
        </w:rPr>
        <w:t>3. Российское государство.</w:t>
      </w:r>
    </w:p>
    <w:p w:rsidR="003D61A0" w:rsidRPr="00407B22" w:rsidRDefault="003D61A0" w:rsidP="003D61A0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7B22">
        <w:rPr>
          <w:b/>
          <w:sz w:val="24"/>
          <w:szCs w:val="24"/>
        </w:rPr>
        <w:t>4. Уровни власти и ветви власти в России.</w:t>
      </w:r>
    </w:p>
    <w:p w:rsidR="00BD691A" w:rsidRPr="00407B22" w:rsidRDefault="00BD691A" w:rsidP="009A0106">
      <w:pPr>
        <w:pStyle w:val="3"/>
        <w:shd w:val="clear" w:color="auto" w:fill="FDFEFF"/>
        <w:ind w:firstLine="709"/>
        <w:jc w:val="center"/>
        <w:rPr>
          <w:b w:val="0"/>
          <w:color w:val="auto"/>
          <w:sz w:val="24"/>
          <w:szCs w:val="24"/>
        </w:rPr>
      </w:pP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b/>
          <w:bCs/>
          <w:sz w:val="24"/>
          <w:szCs w:val="24"/>
        </w:rPr>
        <w:t>1.</w:t>
      </w:r>
      <w:r w:rsidRPr="00407B22">
        <w:rPr>
          <w:sz w:val="24"/>
          <w:szCs w:val="24"/>
        </w:rPr>
        <w:t xml:space="preserve"> </w:t>
      </w:r>
      <w:r w:rsidRPr="00407B22">
        <w:rPr>
          <w:b/>
          <w:sz w:val="24"/>
          <w:szCs w:val="24"/>
        </w:rPr>
        <w:t>Публичные управление и власть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b/>
          <w:sz w:val="24"/>
          <w:szCs w:val="24"/>
        </w:rPr>
        <w:t>Управление</w:t>
      </w:r>
      <w:r w:rsidRPr="00407B22">
        <w:rPr>
          <w:sz w:val="24"/>
          <w:szCs w:val="24"/>
        </w:rPr>
        <w:t xml:space="preserve"> – это целенаправленное </w:t>
      </w:r>
      <w:r w:rsidRPr="00407B22">
        <w:rPr>
          <w:i/>
          <w:sz w:val="24"/>
          <w:szCs w:val="24"/>
        </w:rPr>
        <w:t>воздействие</w:t>
      </w:r>
      <w:r w:rsidRPr="00407B22">
        <w:rPr>
          <w:sz w:val="24"/>
          <w:szCs w:val="24"/>
        </w:rPr>
        <w:t xml:space="preserve"> </w:t>
      </w:r>
      <w:r w:rsidRPr="00407B22">
        <w:rPr>
          <w:i/>
          <w:sz w:val="24"/>
          <w:szCs w:val="24"/>
        </w:rPr>
        <w:t>субъекта на объект</w:t>
      </w:r>
      <w:r w:rsidRPr="00407B22">
        <w:rPr>
          <w:sz w:val="24"/>
          <w:szCs w:val="24"/>
        </w:rPr>
        <w:t>, обеспечивающее его устойчивое существование и развитие.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  <w:u w:val="single"/>
        </w:rPr>
        <w:t>Субъект</w:t>
      </w:r>
      <w:r w:rsidRPr="00407B22">
        <w:rPr>
          <w:sz w:val="24"/>
          <w:szCs w:val="24"/>
        </w:rPr>
        <w:t xml:space="preserve"> управления – это физическое лицо, группа лиц или юридическое лицо, которое осуществляет властное воздействие на объект. </w:t>
      </w:r>
      <w:r w:rsidRPr="00407B22">
        <w:rPr>
          <w:sz w:val="24"/>
          <w:szCs w:val="24"/>
          <w:u w:val="single"/>
        </w:rPr>
        <w:t>Объект</w:t>
      </w:r>
      <w:r w:rsidRPr="00407B22">
        <w:rPr>
          <w:sz w:val="24"/>
          <w:szCs w:val="24"/>
        </w:rPr>
        <w:t xml:space="preserve"> управления – лицо, группа лиц, явление или процесс, на которые направлено властное воздействие субъекта управления.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На уровне государства субъектом управления выступают органы государственной власти, объектом – население страны (или региона) и его социальные институты. На уровне местном (муниципальном) субъект – органы местной власти, объект – местные сообщества.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07B22">
        <w:rPr>
          <w:bCs/>
          <w:sz w:val="24"/>
          <w:szCs w:val="24"/>
        </w:rPr>
        <w:t xml:space="preserve">В основе любого управления лежит феномен власти. </w:t>
      </w:r>
      <w:r w:rsidRPr="00407B22">
        <w:rPr>
          <w:b/>
          <w:sz w:val="24"/>
          <w:szCs w:val="24"/>
        </w:rPr>
        <w:t>Власть</w:t>
      </w:r>
      <w:r w:rsidRPr="00407B22">
        <w:rPr>
          <w:sz w:val="24"/>
          <w:szCs w:val="24"/>
        </w:rPr>
        <w:t xml:space="preserve"> понимается как потенциальное управление, как </w:t>
      </w:r>
      <w:r w:rsidRPr="00407B22">
        <w:rPr>
          <w:i/>
          <w:sz w:val="24"/>
          <w:szCs w:val="24"/>
        </w:rPr>
        <w:t>способность и возможность</w:t>
      </w:r>
      <w:r w:rsidRPr="00407B22">
        <w:rPr>
          <w:sz w:val="24"/>
          <w:szCs w:val="24"/>
        </w:rPr>
        <w:t xml:space="preserve"> субъекта управления влиять на объект.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Публичная власть – понятие более широкое, чем государственная, муниципальная или какая-либо другая власть. Понятия «власть», «публичная власть», «государственная и муниципальная власть» соотносятся как родовое, типовое и видовое. Слово «публичная» (синоним – «общественная») означает власть, созданную и реализуемую в обществе и во имя общества, его потребностей и интересов.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Публичная власть прошла вместе с обществом сложный путь развития, принимая различные формы. В период своего зарождения (предыстории) она была </w:t>
      </w:r>
      <w:r w:rsidRPr="00407B22">
        <w:rPr>
          <w:i/>
          <w:iCs/>
          <w:sz w:val="24"/>
          <w:szCs w:val="24"/>
        </w:rPr>
        <w:t xml:space="preserve">анонимной, </w:t>
      </w:r>
      <w:r w:rsidRPr="00407B22">
        <w:rPr>
          <w:sz w:val="24"/>
          <w:szCs w:val="24"/>
        </w:rPr>
        <w:t xml:space="preserve">распыленной среди членов рода и племени, проявлялась в совокупности верований и обычаев, регламентирующих поведение человека. Позже </w:t>
      </w:r>
      <w:r w:rsidR="00B56008" w:rsidRPr="00407B22">
        <w:rPr>
          <w:sz w:val="24"/>
          <w:szCs w:val="24"/>
        </w:rPr>
        <w:t xml:space="preserve">она </w:t>
      </w:r>
      <w:r w:rsidRPr="00407B22">
        <w:rPr>
          <w:sz w:val="24"/>
          <w:szCs w:val="24"/>
        </w:rPr>
        <w:t xml:space="preserve">приняла форму </w:t>
      </w:r>
      <w:r w:rsidRPr="00407B22">
        <w:rPr>
          <w:i/>
          <w:iCs/>
          <w:sz w:val="24"/>
          <w:szCs w:val="24"/>
        </w:rPr>
        <w:t xml:space="preserve">персонифицированной </w:t>
      </w:r>
      <w:r w:rsidRPr="00407B22">
        <w:rPr>
          <w:sz w:val="24"/>
          <w:szCs w:val="24"/>
        </w:rPr>
        <w:t xml:space="preserve">(индивидуализированной, личной) власти вождей, старейшин, царей, императоров, и, наконец, – </w:t>
      </w:r>
      <w:r w:rsidRPr="00407B22">
        <w:rPr>
          <w:i/>
          <w:iCs/>
          <w:sz w:val="24"/>
          <w:szCs w:val="24"/>
        </w:rPr>
        <w:t xml:space="preserve">институциализированной, </w:t>
      </w:r>
      <w:r w:rsidRPr="00407B22">
        <w:rPr>
          <w:sz w:val="24"/>
          <w:szCs w:val="24"/>
        </w:rPr>
        <w:t>с опорой на институты власти.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iCs/>
          <w:sz w:val="24"/>
          <w:szCs w:val="24"/>
        </w:rPr>
        <w:t>Источники</w:t>
      </w:r>
      <w:r w:rsidRPr="00407B22">
        <w:rPr>
          <w:sz w:val="24"/>
          <w:szCs w:val="24"/>
        </w:rPr>
        <w:t xml:space="preserve"> публичной</w:t>
      </w:r>
      <w:r w:rsidRPr="00407B22">
        <w:rPr>
          <w:iCs/>
          <w:sz w:val="24"/>
          <w:szCs w:val="24"/>
        </w:rPr>
        <w:t xml:space="preserve"> власти</w:t>
      </w:r>
      <w:r w:rsidRPr="00407B22">
        <w:rPr>
          <w:sz w:val="24"/>
          <w:szCs w:val="24"/>
        </w:rPr>
        <w:t>: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1.1. Традиции, мифы, освящающие носителя власти («царь – наместник Бога на земле», «государь-батюшка», «президент – это царь сегодня»). Традиции общественного сознания и бытия могут долгое время питать и поддерживать верховную власть (например, династию Романовых в России более 300 лет), современные же мифы оказываются, как правило, ненадежным ресурсом.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1.2. Авторитет, престиж, харизма (греч. charisma – божественный дар, благодать), т.е. исключительные личные качества правителя, политического лидера. Этот источник также ненадежен, т.к. изменчив и кратковременен.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1.3. Нередко источники и ресурсы власти трактуют через категорию силы, т.е. физического, экономического, военного могущества. Но сила не гарантирует процесс </w:t>
      </w:r>
      <w:r w:rsidRPr="00407B22">
        <w:rPr>
          <w:sz w:val="24"/>
          <w:szCs w:val="24"/>
        </w:rPr>
        <w:lastRenderedPageBreak/>
        <w:t>властвования, ибо пока объект сопротивляется, не повинуется, он не подвластная, а противоборствующая сторона, и власти нет, а есть борьба за власть.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rStyle w:val="21"/>
          <w:sz w:val="24"/>
          <w:szCs w:val="24"/>
        </w:rPr>
      </w:pPr>
      <w:r w:rsidRPr="00407B22">
        <w:rPr>
          <w:sz w:val="24"/>
          <w:szCs w:val="24"/>
        </w:rPr>
        <w:t xml:space="preserve">1.4. Природу власти нередко определяют и через категорию воли, т.е. через действенное сознание субъектов (носителей политической воли), стремящихся овладеть реальностью, активно формировать жизнедеятельность общества. Понятие «воля народа», широко употребляемое в современной политико-правовой сфере, по сути, подразумевает </w:t>
      </w:r>
      <w:r w:rsidRPr="00407B22">
        <w:rPr>
          <w:iCs/>
          <w:sz w:val="24"/>
          <w:szCs w:val="24"/>
        </w:rPr>
        <w:t>мнение большинства,</w:t>
      </w:r>
      <w:r w:rsidRPr="00407B22">
        <w:rPr>
          <w:i/>
          <w:iCs/>
          <w:sz w:val="24"/>
          <w:szCs w:val="24"/>
        </w:rPr>
        <w:t xml:space="preserve"> </w:t>
      </w:r>
      <w:r w:rsidRPr="00407B22">
        <w:rPr>
          <w:sz w:val="24"/>
          <w:szCs w:val="24"/>
        </w:rPr>
        <w:t xml:space="preserve">выявленное путем голосования. </w:t>
      </w:r>
      <w:r w:rsidRPr="00407B22">
        <w:rPr>
          <w:rStyle w:val="21"/>
          <w:sz w:val="24"/>
          <w:szCs w:val="24"/>
        </w:rPr>
        <w:t>Конституция РФ 1993 г. устанавливает, что «</w:t>
      </w:r>
      <w:r w:rsidRPr="00407B22">
        <w:rPr>
          <w:rStyle w:val="21"/>
          <w:i/>
          <w:sz w:val="24"/>
          <w:szCs w:val="24"/>
        </w:rPr>
        <w:t>единственным источником власти в Российской Федерации является ее многонацио</w:t>
      </w:r>
      <w:r w:rsidRPr="00407B22">
        <w:rPr>
          <w:rStyle w:val="21"/>
          <w:i/>
          <w:sz w:val="24"/>
          <w:szCs w:val="24"/>
        </w:rPr>
        <w:softHyphen/>
        <w:t>нальный народ</w:t>
      </w:r>
      <w:r w:rsidRPr="00407B22">
        <w:rPr>
          <w:rStyle w:val="21"/>
          <w:sz w:val="24"/>
          <w:szCs w:val="24"/>
        </w:rPr>
        <w:t>».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407B22">
        <w:rPr>
          <w:iCs/>
          <w:sz w:val="24"/>
          <w:szCs w:val="24"/>
        </w:rPr>
        <w:t xml:space="preserve">Ресурсы </w:t>
      </w:r>
      <w:r w:rsidRPr="00407B22">
        <w:rPr>
          <w:sz w:val="24"/>
          <w:szCs w:val="24"/>
        </w:rPr>
        <w:t>власти</w:t>
      </w:r>
      <w:r w:rsidRPr="00407B22">
        <w:rPr>
          <w:iCs/>
          <w:sz w:val="24"/>
          <w:szCs w:val="24"/>
        </w:rPr>
        <w:t xml:space="preserve"> – это совокупность факторов (возможностей), использование которых обеспечивает власть. Р</w:t>
      </w:r>
      <w:r w:rsidRPr="00407B22">
        <w:rPr>
          <w:sz w:val="24"/>
          <w:szCs w:val="24"/>
        </w:rPr>
        <w:t>есурсы могут быть объективные и субъективные,  природные и приобретенные: экономические, финансовые, людские, информационные, идеологические, административные, временн</w:t>
      </w:r>
      <w:r w:rsidRPr="00407B22">
        <w:rPr>
          <w:b/>
          <w:i/>
          <w:sz w:val="24"/>
          <w:szCs w:val="24"/>
        </w:rPr>
        <w:t>ы</w:t>
      </w:r>
      <w:r w:rsidRPr="00407B22">
        <w:rPr>
          <w:sz w:val="24"/>
          <w:szCs w:val="24"/>
        </w:rPr>
        <w:t>е  и т.д., например: традиции, право, страх и другие.</w:t>
      </w:r>
    </w:p>
    <w:p w:rsidR="00A84328" w:rsidRPr="00407B22" w:rsidRDefault="00A84328" w:rsidP="00A84328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07B22">
        <w:rPr>
          <w:sz w:val="24"/>
          <w:szCs w:val="24"/>
        </w:rPr>
        <w:t xml:space="preserve">Источник и важнейший ресурс публичной власти – </w:t>
      </w:r>
      <w:r w:rsidRPr="00407B22">
        <w:rPr>
          <w:iCs/>
          <w:sz w:val="24"/>
          <w:szCs w:val="24"/>
        </w:rPr>
        <w:t>воля необходимого большинства граждан</w:t>
      </w:r>
      <w:r w:rsidRPr="00407B22">
        <w:rPr>
          <w:sz w:val="24"/>
          <w:szCs w:val="24"/>
        </w:rPr>
        <w:t xml:space="preserve">, сделавших свой </w:t>
      </w:r>
      <w:r w:rsidRPr="00407B22">
        <w:rPr>
          <w:iCs/>
          <w:sz w:val="24"/>
          <w:szCs w:val="24"/>
        </w:rPr>
        <w:t xml:space="preserve">рациональный, </w:t>
      </w:r>
      <w:r w:rsidRPr="00407B22">
        <w:rPr>
          <w:sz w:val="24"/>
          <w:szCs w:val="24"/>
        </w:rPr>
        <w:t xml:space="preserve">легальный (законный) выбор. </w:t>
      </w:r>
    </w:p>
    <w:p w:rsidR="00A84328" w:rsidRPr="00407B22" w:rsidRDefault="00A84328" w:rsidP="00B61721">
      <w:pPr>
        <w:pStyle w:val="3"/>
        <w:shd w:val="clear" w:color="auto" w:fill="FDFEFF"/>
        <w:ind w:firstLine="709"/>
        <w:jc w:val="both"/>
        <w:rPr>
          <w:b w:val="0"/>
          <w:color w:val="auto"/>
          <w:sz w:val="24"/>
          <w:szCs w:val="24"/>
        </w:rPr>
      </w:pPr>
    </w:p>
    <w:p w:rsidR="00236DC3" w:rsidRPr="00407B22" w:rsidRDefault="003D61A0" w:rsidP="008B3F5B">
      <w:pPr>
        <w:rPr>
          <w:b/>
          <w:sz w:val="24"/>
          <w:szCs w:val="24"/>
        </w:rPr>
      </w:pPr>
      <w:bookmarkStart w:id="0" w:name="t2"/>
      <w:bookmarkEnd w:id="0"/>
      <w:r w:rsidRPr="00407B22">
        <w:rPr>
          <w:b/>
          <w:sz w:val="24"/>
          <w:szCs w:val="24"/>
        </w:rPr>
        <w:t>2</w:t>
      </w:r>
      <w:r w:rsidR="00236DC3" w:rsidRPr="00407B22">
        <w:rPr>
          <w:b/>
          <w:sz w:val="24"/>
          <w:szCs w:val="24"/>
        </w:rPr>
        <w:t xml:space="preserve">. </w:t>
      </w:r>
      <w:r w:rsidR="00CC25D8" w:rsidRPr="00407B22">
        <w:rPr>
          <w:b/>
          <w:sz w:val="24"/>
          <w:szCs w:val="24"/>
        </w:rPr>
        <w:t>Понятие, признаки, функции и формы государства</w:t>
      </w:r>
    </w:p>
    <w:p w:rsidR="00BD691A" w:rsidRPr="00407B22" w:rsidRDefault="00BD691A" w:rsidP="008B3F5B">
      <w:pPr>
        <w:pStyle w:val="book"/>
        <w:shd w:val="clear" w:color="auto" w:fill="FDFEFF"/>
        <w:ind w:firstLine="709"/>
        <w:jc w:val="both"/>
      </w:pPr>
      <w:r w:rsidRPr="00407B22">
        <w:rPr>
          <w:b/>
          <w:bCs/>
        </w:rPr>
        <w:t>Государство</w:t>
      </w:r>
      <w:r w:rsidRPr="00407B22">
        <w:t xml:space="preserve"> – это суверенная территориальная организация политической власти, обеспечивающ</w:t>
      </w:r>
      <w:r w:rsidR="00E61791" w:rsidRPr="00407B22">
        <w:t xml:space="preserve">ая с помощью права и специального </w:t>
      </w:r>
      <w:r w:rsidRPr="00407B22">
        <w:t>государственного аппарата управление делами всего общества.</w:t>
      </w:r>
    </w:p>
    <w:p w:rsidR="00BD691A" w:rsidRPr="00407B22" w:rsidRDefault="00BD691A" w:rsidP="008B3F5B">
      <w:pPr>
        <w:pStyle w:val="book"/>
        <w:shd w:val="clear" w:color="auto" w:fill="FDFEFF"/>
        <w:ind w:firstLine="709"/>
        <w:jc w:val="both"/>
      </w:pPr>
      <w:r w:rsidRPr="00407B22">
        <w:rPr>
          <w:b/>
          <w:bCs/>
        </w:rPr>
        <w:t xml:space="preserve">Признаки </w:t>
      </w:r>
      <w:r w:rsidRPr="00407B22">
        <w:rPr>
          <w:bCs/>
        </w:rPr>
        <w:t>государства:</w:t>
      </w:r>
    </w:p>
    <w:p w:rsidR="00B573A3" w:rsidRPr="00407B22" w:rsidRDefault="00B573A3" w:rsidP="008B3F5B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- территория и ее границы </w:t>
      </w:r>
      <w:r w:rsidR="002225FA" w:rsidRPr="00407B22">
        <w:rPr>
          <w:sz w:val="24"/>
          <w:szCs w:val="24"/>
        </w:rPr>
        <w:t>(с появлением государства появля</w:t>
      </w:r>
      <w:r w:rsidR="007B5BEF" w:rsidRPr="00407B22">
        <w:rPr>
          <w:sz w:val="24"/>
          <w:szCs w:val="24"/>
        </w:rPr>
        <w:t>ю</w:t>
      </w:r>
      <w:r w:rsidR="002225FA" w:rsidRPr="00407B22">
        <w:rPr>
          <w:sz w:val="24"/>
          <w:szCs w:val="24"/>
        </w:rPr>
        <w:t>тся н</w:t>
      </w:r>
      <w:r w:rsidR="007B5BEF" w:rsidRPr="00407B22">
        <w:rPr>
          <w:sz w:val="24"/>
          <w:szCs w:val="24"/>
        </w:rPr>
        <w:t>е только понятия</w:t>
      </w:r>
      <w:r w:rsidR="002225FA" w:rsidRPr="00407B22">
        <w:rPr>
          <w:sz w:val="24"/>
          <w:szCs w:val="24"/>
        </w:rPr>
        <w:t xml:space="preserve"> государственной территории и государственной границы, но и такое, как «гражданин государства»</w:t>
      </w:r>
      <w:r w:rsidR="007B5BEF" w:rsidRPr="00407B22">
        <w:rPr>
          <w:sz w:val="24"/>
          <w:szCs w:val="24"/>
        </w:rPr>
        <w:t xml:space="preserve">. Оно </w:t>
      </w:r>
      <w:r w:rsidR="002225FA" w:rsidRPr="00407B22">
        <w:rPr>
          <w:sz w:val="24"/>
          <w:szCs w:val="24"/>
        </w:rPr>
        <w:t>означает принадлежность физического лица к конкретному государству)</w:t>
      </w:r>
      <w:r w:rsidRPr="00407B22">
        <w:rPr>
          <w:sz w:val="24"/>
          <w:szCs w:val="24"/>
        </w:rPr>
        <w:t>;</w:t>
      </w:r>
    </w:p>
    <w:p w:rsidR="00B573A3" w:rsidRPr="00407B22" w:rsidRDefault="00B573A3" w:rsidP="008B3F5B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публичная власть</w:t>
      </w:r>
      <w:r w:rsidR="00BB1D95" w:rsidRPr="00407B22">
        <w:rPr>
          <w:sz w:val="24"/>
          <w:szCs w:val="24"/>
        </w:rPr>
        <w:t xml:space="preserve"> (т.е. власть, созданная обществом, реализуемая в обществе и во имя общества, его потребностей и интересов</w:t>
      </w:r>
      <w:r w:rsidR="007B5BEF" w:rsidRPr="00407B22">
        <w:rPr>
          <w:sz w:val="24"/>
          <w:szCs w:val="24"/>
        </w:rPr>
        <w:t>.</w:t>
      </w:r>
      <w:r w:rsidR="000D7E51" w:rsidRPr="00407B22">
        <w:rPr>
          <w:sz w:val="24"/>
          <w:szCs w:val="24"/>
        </w:rPr>
        <w:t xml:space="preserve"> Но г</w:t>
      </w:r>
      <w:r w:rsidR="007B5BEF" w:rsidRPr="00407B22">
        <w:rPr>
          <w:sz w:val="24"/>
          <w:szCs w:val="24"/>
        </w:rPr>
        <w:t>осударство не сливается с обществом и реализуется посредством специальных орга</w:t>
      </w:r>
      <w:r w:rsidR="000D7E51" w:rsidRPr="00407B22">
        <w:rPr>
          <w:sz w:val="24"/>
          <w:szCs w:val="24"/>
        </w:rPr>
        <w:t xml:space="preserve">нов. В современных странах </w:t>
      </w:r>
      <w:r w:rsidR="007B5BEF" w:rsidRPr="00407B22">
        <w:rPr>
          <w:sz w:val="24"/>
          <w:szCs w:val="24"/>
        </w:rPr>
        <w:t>–</w:t>
      </w:r>
      <w:r w:rsidR="000D7E51" w:rsidRPr="00407B22">
        <w:rPr>
          <w:sz w:val="24"/>
          <w:szCs w:val="24"/>
        </w:rPr>
        <w:t xml:space="preserve"> это государственные (а также </w:t>
      </w:r>
      <w:r w:rsidR="007B5BEF" w:rsidRPr="00407B22">
        <w:rPr>
          <w:sz w:val="24"/>
          <w:szCs w:val="24"/>
        </w:rPr>
        <w:t>муниципальные</w:t>
      </w:r>
      <w:r w:rsidR="000D7E51" w:rsidRPr="00407B22">
        <w:rPr>
          <w:sz w:val="24"/>
          <w:szCs w:val="24"/>
        </w:rPr>
        <w:t>)</w:t>
      </w:r>
      <w:r w:rsidR="007B5BEF" w:rsidRPr="00407B22">
        <w:rPr>
          <w:sz w:val="24"/>
          <w:szCs w:val="24"/>
        </w:rPr>
        <w:t xml:space="preserve"> органы власти</w:t>
      </w:r>
      <w:r w:rsidR="00BB1D95" w:rsidRPr="00407B22">
        <w:rPr>
          <w:sz w:val="24"/>
          <w:szCs w:val="24"/>
        </w:rPr>
        <w:t>)</w:t>
      </w:r>
      <w:r w:rsidRPr="00407B22">
        <w:rPr>
          <w:sz w:val="24"/>
          <w:szCs w:val="24"/>
        </w:rPr>
        <w:t>;</w:t>
      </w:r>
    </w:p>
    <w:p w:rsidR="00B573A3" w:rsidRPr="00407B22" w:rsidRDefault="00B573A3" w:rsidP="008B3F5B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суверенитет</w:t>
      </w:r>
      <w:r w:rsidR="00BD008D" w:rsidRPr="00407B22">
        <w:rPr>
          <w:sz w:val="24"/>
          <w:szCs w:val="24"/>
        </w:rPr>
        <w:t xml:space="preserve"> (верховенство, независимость от всякой иной власти как внутри страны, так и за ее пределами</w:t>
      </w:r>
      <w:r w:rsidR="00D83B4C" w:rsidRPr="00407B22">
        <w:rPr>
          <w:sz w:val="24"/>
          <w:szCs w:val="24"/>
        </w:rPr>
        <w:t>.</w:t>
      </w:r>
      <w:r w:rsidR="00460495" w:rsidRPr="00407B22">
        <w:rPr>
          <w:sz w:val="24"/>
          <w:szCs w:val="24"/>
        </w:rPr>
        <w:t xml:space="preserve"> </w:t>
      </w:r>
      <w:r w:rsidR="00D83B4C" w:rsidRPr="00407B22">
        <w:rPr>
          <w:sz w:val="24"/>
          <w:szCs w:val="24"/>
        </w:rPr>
        <w:t xml:space="preserve">Государственная власть – единственная, </w:t>
      </w:r>
      <w:r w:rsidR="00460495" w:rsidRPr="00407B22">
        <w:rPr>
          <w:sz w:val="24"/>
          <w:szCs w:val="24"/>
        </w:rPr>
        <w:t xml:space="preserve">которая </w:t>
      </w:r>
      <w:r w:rsidR="00D83B4C" w:rsidRPr="00407B22">
        <w:rPr>
          <w:sz w:val="24"/>
          <w:szCs w:val="24"/>
        </w:rPr>
        <w:t>принимает законы, охраняет правопорядок, осуществляет правосудие, собирает налоги</w:t>
      </w:r>
      <w:r w:rsidR="00BD008D" w:rsidRPr="00407B22">
        <w:rPr>
          <w:sz w:val="24"/>
          <w:szCs w:val="24"/>
        </w:rPr>
        <w:t>)</w:t>
      </w:r>
      <w:r w:rsidRPr="00407B22">
        <w:rPr>
          <w:sz w:val="24"/>
          <w:szCs w:val="24"/>
        </w:rPr>
        <w:t xml:space="preserve">, </w:t>
      </w:r>
    </w:p>
    <w:p w:rsidR="00B573A3" w:rsidRPr="00407B22" w:rsidRDefault="00B573A3" w:rsidP="008B3F5B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система налогов и сборов, бюджет, казна</w:t>
      </w:r>
      <w:r w:rsidR="00483FDA" w:rsidRPr="00407B22">
        <w:rPr>
          <w:sz w:val="24"/>
          <w:szCs w:val="24"/>
        </w:rPr>
        <w:t xml:space="preserve"> (государство обладает монополией на введение и сбор налогов. Все поступления аккумулируются в соответствующих б</w:t>
      </w:r>
      <w:r w:rsidR="00C00260" w:rsidRPr="00407B22">
        <w:rPr>
          <w:sz w:val="24"/>
          <w:szCs w:val="24"/>
        </w:rPr>
        <w:t>юджетах, часть поступает в государственную казну</w:t>
      </w:r>
      <w:r w:rsidR="00483FDA" w:rsidRPr="00407B22">
        <w:rPr>
          <w:sz w:val="24"/>
          <w:szCs w:val="24"/>
        </w:rPr>
        <w:t>)</w:t>
      </w:r>
      <w:r w:rsidRPr="00407B22">
        <w:rPr>
          <w:sz w:val="24"/>
          <w:szCs w:val="24"/>
        </w:rPr>
        <w:t>;</w:t>
      </w:r>
    </w:p>
    <w:p w:rsidR="00B573A3" w:rsidRPr="00407B22" w:rsidRDefault="00B573A3" w:rsidP="008B3F5B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легальное принуждение</w:t>
      </w:r>
      <w:r w:rsidR="00BD434D" w:rsidRPr="00407B22">
        <w:rPr>
          <w:sz w:val="24"/>
          <w:szCs w:val="24"/>
        </w:rPr>
        <w:t xml:space="preserve"> (принуждение со стороны государства осуществляется специальными органами, созданными для этой цели и обладающими соответствующими материальными средствами</w:t>
      </w:r>
      <w:r w:rsidR="00945EA0" w:rsidRPr="00407B22">
        <w:rPr>
          <w:sz w:val="24"/>
          <w:szCs w:val="24"/>
        </w:rPr>
        <w:t>)</w:t>
      </w:r>
      <w:r w:rsidRPr="00407B22">
        <w:rPr>
          <w:sz w:val="24"/>
          <w:szCs w:val="24"/>
        </w:rPr>
        <w:t>;</w:t>
      </w:r>
    </w:p>
    <w:p w:rsidR="00B573A3" w:rsidRPr="00407B22" w:rsidRDefault="00B573A3" w:rsidP="008B3F5B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наличие государственных символов</w:t>
      </w:r>
      <w:r w:rsidR="00945EA0" w:rsidRPr="00407B22">
        <w:rPr>
          <w:sz w:val="24"/>
          <w:szCs w:val="24"/>
        </w:rPr>
        <w:t xml:space="preserve"> (использование государственной символики регулируется достаточно жестко – это официальное представительство государственных должностных лиц, церемониальные мероприятия, государственные издания</w:t>
      </w:r>
      <w:r w:rsidR="00BD780F" w:rsidRPr="00407B22">
        <w:rPr>
          <w:sz w:val="24"/>
          <w:szCs w:val="24"/>
        </w:rPr>
        <w:t xml:space="preserve"> и т.д.)</w:t>
      </w:r>
      <w:r w:rsidR="00911986">
        <w:rPr>
          <w:sz w:val="24"/>
          <w:szCs w:val="24"/>
        </w:rPr>
        <w:t>;</w:t>
      </w:r>
    </w:p>
    <w:p w:rsidR="00911986" w:rsidRPr="00407B22" w:rsidRDefault="00911986" w:rsidP="00911986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- </w:t>
      </w:r>
      <w:r w:rsidRPr="00911986">
        <w:rPr>
          <w:b/>
          <w:sz w:val="24"/>
          <w:szCs w:val="24"/>
          <w:u w:val="single"/>
        </w:rPr>
        <w:t>правовая система</w:t>
      </w:r>
      <w:r w:rsidRPr="00407B22">
        <w:rPr>
          <w:sz w:val="24"/>
          <w:szCs w:val="24"/>
        </w:rPr>
        <w:t xml:space="preserve"> (с помощью законов и иных нормативных правовых актов государственная власть придает своей воле обязательность, повелительный характер для всего населения. Неисполнение их влечет применение принуждения)</w:t>
      </w:r>
      <w:r>
        <w:rPr>
          <w:sz w:val="24"/>
          <w:szCs w:val="24"/>
        </w:rPr>
        <w:t>.</w:t>
      </w:r>
    </w:p>
    <w:p w:rsidR="006344C7" w:rsidRPr="00407B22" w:rsidRDefault="006344C7" w:rsidP="008B3F5B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>Следует помнить: главные состав</w:t>
      </w:r>
      <w:r w:rsidR="00A008A6" w:rsidRPr="00407B22">
        <w:rPr>
          <w:sz w:val="24"/>
          <w:szCs w:val="24"/>
        </w:rPr>
        <w:t>ляющие государства – территория и</w:t>
      </w:r>
      <w:r w:rsidRPr="00407B22">
        <w:rPr>
          <w:sz w:val="24"/>
          <w:szCs w:val="24"/>
        </w:rPr>
        <w:t xml:space="preserve"> ее границы, власть, </w:t>
      </w:r>
      <w:r w:rsidR="00A008A6" w:rsidRPr="00407B22">
        <w:rPr>
          <w:sz w:val="24"/>
          <w:szCs w:val="24"/>
        </w:rPr>
        <w:t xml:space="preserve">законодательство и </w:t>
      </w:r>
      <w:r w:rsidRPr="00407B22">
        <w:rPr>
          <w:sz w:val="24"/>
          <w:szCs w:val="24"/>
        </w:rPr>
        <w:t>налоги</w:t>
      </w:r>
      <w:r w:rsidR="00A05E0C" w:rsidRPr="00407B22">
        <w:rPr>
          <w:sz w:val="24"/>
          <w:szCs w:val="24"/>
        </w:rPr>
        <w:t>.</w:t>
      </w:r>
    </w:p>
    <w:p w:rsidR="00BD691A" w:rsidRPr="00407B22" w:rsidRDefault="00BD691A" w:rsidP="008B3F5B">
      <w:pPr>
        <w:pStyle w:val="book"/>
        <w:shd w:val="clear" w:color="auto" w:fill="FDFEFF"/>
        <w:ind w:firstLine="709"/>
        <w:jc w:val="both"/>
      </w:pPr>
      <w:r w:rsidRPr="00407B22">
        <w:rPr>
          <w:b/>
          <w:bCs/>
        </w:rPr>
        <w:t xml:space="preserve">Функции </w:t>
      </w:r>
      <w:r w:rsidRPr="00407B22">
        <w:rPr>
          <w:bCs/>
        </w:rPr>
        <w:t>государства</w:t>
      </w:r>
      <w:r w:rsidRPr="00407B22">
        <w:t xml:space="preserve"> – это основные направления деятельности государства, в которых выражается его сущность и назначение. Функции государства можно классифицировать по нескольким основаниям:</w:t>
      </w:r>
    </w:p>
    <w:p w:rsidR="00BD691A" w:rsidRPr="00407B22" w:rsidRDefault="00BD691A" w:rsidP="008B3F5B">
      <w:pPr>
        <w:pStyle w:val="book"/>
        <w:shd w:val="clear" w:color="auto" w:fill="FDFEFF"/>
        <w:ind w:firstLine="709"/>
        <w:jc w:val="both"/>
      </w:pPr>
      <w:r w:rsidRPr="00407B22">
        <w:t xml:space="preserve">1) по объектам воздействия – </w:t>
      </w:r>
      <w:r w:rsidR="00507B1B" w:rsidRPr="00407B22">
        <w:t xml:space="preserve">политические, </w:t>
      </w:r>
      <w:r w:rsidRPr="00407B22">
        <w:t>экономические, социальные, экологические, культурные</w:t>
      </w:r>
      <w:r w:rsidR="00507B1B" w:rsidRPr="00407B22">
        <w:t>, правоохранительные</w:t>
      </w:r>
      <w:r w:rsidRPr="00407B22">
        <w:t xml:space="preserve"> и др.;</w:t>
      </w:r>
    </w:p>
    <w:p w:rsidR="00BD691A" w:rsidRPr="00407B22" w:rsidRDefault="00B55471" w:rsidP="008B3F5B">
      <w:pPr>
        <w:pStyle w:val="book"/>
        <w:shd w:val="clear" w:color="auto" w:fill="FDFEFF"/>
        <w:ind w:firstLine="709"/>
        <w:jc w:val="both"/>
      </w:pPr>
      <w:r w:rsidRPr="00407B22">
        <w:lastRenderedPageBreak/>
        <w:t>2) по сферам деятельности</w:t>
      </w:r>
      <w:r w:rsidR="00BD691A" w:rsidRPr="00407B22">
        <w:t xml:space="preserve"> – внешние </w:t>
      </w:r>
      <w:r w:rsidR="001B67BA" w:rsidRPr="00407B22">
        <w:t>и внутренние</w:t>
      </w:r>
      <w:r w:rsidR="00BD691A" w:rsidRPr="00407B22">
        <w:t>;</w:t>
      </w:r>
    </w:p>
    <w:p w:rsidR="00BD691A" w:rsidRPr="00407B22" w:rsidRDefault="00BD691A" w:rsidP="008B3F5B">
      <w:pPr>
        <w:pStyle w:val="book"/>
        <w:shd w:val="clear" w:color="auto" w:fill="FDFEFF"/>
        <w:ind w:firstLine="709"/>
        <w:jc w:val="both"/>
      </w:pPr>
      <w:r w:rsidRPr="00407B22">
        <w:t>3) по продолжительности – временные и постоянные;</w:t>
      </w:r>
    </w:p>
    <w:p w:rsidR="001B67BA" w:rsidRPr="00407B22" w:rsidRDefault="00B55471" w:rsidP="008B3F5B">
      <w:pPr>
        <w:pStyle w:val="book"/>
        <w:shd w:val="clear" w:color="auto" w:fill="FDFEFF"/>
        <w:ind w:firstLine="709"/>
        <w:jc w:val="both"/>
      </w:pPr>
      <w:r w:rsidRPr="00407B22">
        <w:t>4) по степени важ</w:t>
      </w:r>
      <w:r w:rsidR="00BD691A" w:rsidRPr="00407B22">
        <w:t xml:space="preserve">ности – основные и неосновные. </w:t>
      </w:r>
    </w:p>
    <w:p w:rsidR="00BD691A" w:rsidRPr="00407B22" w:rsidRDefault="00B55471" w:rsidP="008B3F5B">
      <w:pPr>
        <w:pStyle w:val="book"/>
        <w:shd w:val="clear" w:color="auto" w:fill="FDFEFF"/>
        <w:ind w:firstLine="709"/>
        <w:jc w:val="both"/>
      </w:pPr>
      <w:r w:rsidRPr="00407B22">
        <w:t>Существуют различные</w:t>
      </w:r>
      <w:r w:rsidR="00BD691A" w:rsidRPr="00407B22">
        <w:t xml:space="preserve"> </w:t>
      </w:r>
      <w:r w:rsidR="00BD691A" w:rsidRPr="00407B22">
        <w:rPr>
          <w:b/>
          <w:bCs/>
        </w:rPr>
        <w:t xml:space="preserve">формы </w:t>
      </w:r>
      <w:r w:rsidRPr="00407B22">
        <w:t>проявления</w:t>
      </w:r>
      <w:r w:rsidR="00BD691A" w:rsidRPr="00407B22">
        <w:t xml:space="preserve"> функций государства:</w:t>
      </w:r>
    </w:p>
    <w:p w:rsidR="00BD691A" w:rsidRPr="00407B22" w:rsidRDefault="00BD691A" w:rsidP="008B3F5B">
      <w:pPr>
        <w:pStyle w:val="book"/>
        <w:shd w:val="clear" w:color="auto" w:fill="FDFEFF"/>
        <w:ind w:firstLine="709"/>
        <w:jc w:val="both"/>
      </w:pPr>
      <w:r w:rsidRPr="00407B22">
        <w:t>1) </w:t>
      </w:r>
      <w:r w:rsidRPr="00407B22">
        <w:rPr>
          <w:bCs/>
        </w:rPr>
        <w:t>правовые</w:t>
      </w:r>
      <w:r w:rsidRPr="00407B22">
        <w:t xml:space="preserve"> – правотворческая, правоприменительная и правоохранительная;</w:t>
      </w:r>
    </w:p>
    <w:p w:rsidR="00BD691A" w:rsidRPr="00407B22" w:rsidRDefault="00BD691A" w:rsidP="008B3F5B">
      <w:pPr>
        <w:pStyle w:val="book"/>
        <w:shd w:val="clear" w:color="auto" w:fill="FDFEFF"/>
        <w:ind w:firstLine="709"/>
        <w:jc w:val="both"/>
      </w:pPr>
      <w:r w:rsidRPr="00407B22">
        <w:t>2) </w:t>
      </w:r>
      <w:r w:rsidRPr="00407B22">
        <w:rPr>
          <w:bCs/>
        </w:rPr>
        <w:t>организационные</w:t>
      </w:r>
      <w:r w:rsidR="00FE77EC" w:rsidRPr="00407B22">
        <w:t xml:space="preserve"> – регламенти</w:t>
      </w:r>
      <w:r w:rsidRPr="00407B22">
        <w:t>рующая, хозяйственная и идеологическая.</w:t>
      </w:r>
    </w:p>
    <w:p w:rsidR="00011063" w:rsidRPr="00407B22" w:rsidRDefault="00011063" w:rsidP="008B3F5B">
      <w:pPr>
        <w:pStyle w:val="book"/>
        <w:shd w:val="clear" w:color="auto" w:fill="FDFEFF"/>
        <w:ind w:firstLine="709"/>
        <w:jc w:val="both"/>
      </w:pPr>
    </w:p>
    <w:p w:rsidR="00002033" w:rsidRPr="00407B22" w:rsidRDefault="00002033" w:rsidP="00002033">
      <w:pPr>
        <w:pStyle w:val="book"/>
        <w:shd w:val="clear" w:color="auto" w:fill="FDFEFF"/>
        <w:ind w:firstLine="709"/>
        <w:jc w:val="both"/>
      </w:pPr>
      <w:r w:rsidRPr="00407B22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45085</wp:posOffset>
            </wp:positionV>
            <wp:extent cx="3151505" cy="2555240"/>
            <wp:effectExtent l="19050" t="0" r="0" b="0"/>
            <wp:wrapSquare wrapText="bothSides"/>
            <wp:docPr id="7" name="Рисунок 2" descr="C:\Users\Владимир\Desktop\Лек 9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Лек 9 -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255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07B22">
        <w:rPr>
          <w:b/>
          <w:bCs/>
        </w:rPr>
        <w:t xml:space="preserve">Форма </w:t>
      </w:r>
      <w:r w:rsidRPr="00407B22">
        <w:rPr>
          <w:bCs/>
        </w:rPr>
        <w:t>государства</w:t>
      </w:r>
      <w:r w:rsidRPr="00407B22">
        <w:rPr>
          <w:b/>
          <w:bCs/>
        </w:rPr>
        <w:t xml:space="preserve"> – </w:t>
      </w:r>
      <w:r w:rsidRPr="00407B22">
        <w:t xml:space="preserve">это совокупность </w:t>
      </w:r>
      <w:r w:rsidRPr="00407B22">
        <w:rPr>
          <w:i/>
        </w:rPr>
        <w:t>способов</w:t>
      </w:r>
      <w:r w:rsidRPr="00407B22">
        <w:t xml:space="preserve"> организации, </w:t>
      </w:r>
      <w:r w:rsidRPr="00407B22">
        <w:rPr>
          <w:i/>
        </w:rPr>
        <w:t>устройства</w:t>
      </w:r>
      <w:r w:rsidRPr="00407B22">
        <w:t xml:space="preserve"> и осуществления государственной </w:t>
      </w:r>
      <w:r w:rsidRPr="00407B22">
        <w:rPr>
          <w:i/>
        </w:rPr>
        <w:t>власти</w:t>
      </w:r>
      <w:r w:rsidRPr="00407B22">
        <w:t>.</w:t>
      </w:r>
    </w:p>
    <w:p w:rsidR="001F1738" w:rsidRPr="00407B22" w:rsidRDefault="001F1738" w:rsidP="001F1738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Наиболее известными формами государства являются: </w:t>
      </w:r>
    </w:p>
    <w:p w:rsidR="001F1738" w:rsidRPr="00407B22" w:rsidRDefault="001F1738" w:rsidP="001F1738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07B22">
        <w:t>форма правления,</w:t>
      </w:r>
    </w:p>
    <w:p w:rsidR="001F1738" w:rsidRPr="00407B22" w:rsidRDefault="001F1738" w:rsidP="001F1738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07B22">
        <w:t>форма территориального устройства,</w:t>
      </w:r>
    </w:p>
    <w:p w:rsidR="00177A48" w:rsidRPr="00407B22" w:rsidRDefault="001F1738" w:rsidP="00177A48">
      <w:pPr>
        <w:pStyle w:val="ad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407B22">
        <w:t>политический режим.</w:t>
      </w:r>
    </w:p>
    <w:p w:rsidR="00F749A1" w:rsidRPr="00407B22" w:rsidRDefault="00F749A1" w:rsidP="00177A48">
      <w:pPr>
        <w:ind w:firstLine="720"/>
        <w:jc w:val="both"/>
        <w:rPr>
          <w:sz w:val="24"/>
          <w:szCs w:val="24"/>
        </w:rPr>
      </w:pPr>
    </w:p>
    <w:p w:rsidR="005071D8" w:rsidRPr="00407B22" w:rsidRDefault="00177A48" w:rsidP="00177A48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Под </w:t>
      </w:r>
      <w:r w:rsidRPr="00407B22">
        <w:rPr>
          <w:b/>
          <w:sz w:val="24"/>
          <w:szCs w:val="24"/>
        </w:rPr>
        <w:t>формой правления</w:t>
      </w:r>
      <w:r w:rsidRPr="00407B22">
        <w:rPr>
          <w:sz w:val="24"/>
          <w:szCs w:val="24"/>
        </w:rPr>
        <w:t xml:space="preserve"> подразумевают организацию верхов</w:t>
      </w:r>
      <w:r w:rsidRPr="00407B22">
        <w:rPr>
          <w:sz w:val="24"/>
          <w:szCs w:val="24"/>
        </w:rPr>
        <w:softHyphen/>
        <w:t xml:space="preserve">ной государственной власти. </w:t>
      </w:r>
    </w:p>
    <w:p w:rsidR="00177A48" w:rsidRPr="00407B22" w:rsidRDefault="00177A48" w:rsidP="00177A48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Различаются две основные формы правления – монархия и республика.</w:t>
      </w:r>
    </w:p>
    <w:p w:rsidR="006E2989" w:rsidRPr="00407B22" w:rsidRDefault="00177A48" w:rsidP="006E2989">
      <w:pPr>
        <w:ind w:firstLine="720"/>
        <w:jc w:val="both"/>
        <w:rPr>
          <w:sz w:val="24"/>
          <w:szCs w:val="24"/>
        </w:rPr>
      </w:pPr>
      <w:r w:rsidRPr="00407B22">
        <w:rPr>
          <w:rStyle w:val="ae"/>
          <w:b w:val="0"/>
          <w:bCs/>
          <w:color w:val="auto"/>
          <w:sz w:val="24"/>
          <w:szCs w:val="24"/>
        </w:rPr>
        <w:t>А. Монархия</w:t>
      </w:r>
      <w:r w:rsidRPr="00407B22">
        <w:rPr>
          <w:sz w:val="24"/>
          <w:szCs w:val="24"/>
        </w:rPr>
        <w:t xml:space="preserve"> </w:t>
      </w:r>
      <w:r w:rsidR="006E2989" w:rsidRPr="00407B22">
        <w:rPr>
          <w:sz w:val="24"/>
          <w:szCs w:val="24"/>
        </w:rPr>
        <w:t>(</w:t>
      </w:r>
      <w:r w:rsidR="00171F34" w:rsidRPr="00407B22">
        <w:rPr>
          <w:sz w:val="24"/>
          <w:szCs w:val="24"/>
        </w:rPr>
        <w:t xml:space="preserve">в пер. с греч. – </w:t>
      </w:r>
      <w:r w:rsidR="006E2989" w:rsidRPr="00407B22">
        <w:rPr>
          <w:sz w:val="24"/>
          <w:szCs w:val="24"/>
        </w:rPr>
        <w:t xml:space="preserve">единовластие) </w:t>
      </w:r>
      <w:r w:rsidRPr="00407B22">
        <w:rPr>
          <w:sz w:val="24"/>
          <w:szCs w:val="24"/>
        </w:rPr>
        <w:t>– это форма правления, при которой вся полнота государственной власти сосредоточена в руках одного человека – монарха (царя, короля, шаха, императора, султана и т.п.), который, выполняя функции главы государства, законодательной и во многом исполнительной власти, контролирует правосудие и местное самоуправление</w:t>
      </w:r>
      <w:r w:rsidR="00591C9E" w:rsidRPr="00407B22">
        <w:rPr>
          <w:sz w:val="24"/>
          <w:szCs w:val="24"/>
        </w:rPr>
        <w:t>. Виды монархии: а) абсолютная; б) ограниченная (в т.ч. конституционная).</w:t>
      </w:r>
    </w:p>
    <w:p w:rsidR="00573AD6" w:rsidRPr="00407B22" w:rsidRDefault="00830794" w:rsidP="00573AD6">
      <w:pPr>
        <w:ind w:firstLine="720"/>
        <w:jc w:val="both"/>
        <w:rPr>
          <w:sz w:val="24"/>
          <w:szCs w:val="24"/>
        </w:rPr>
      </w:pPr>
      <w:r w:rsidRPr="00407B22">
        <w:rPr>
          <w:rStyle w:val="ae"/>
          <w:b w:val="0"/>
          <w:bCs/>
          <w:color w:val="auto"/>
          <w:sz w:val="24"/>
          <w:szCs w:val="24"/>
        </w:rPr>
        <w:t xml:space="preserve">Б. </w:t>
      </w:r>
      <w:r w:rsidR="006E2989" w:rsidRPr="00407B22">
        <w:rPr>
          <w:rStyle w:val="ae"/>
          <w:b w:val="0"/>
          <w:bCs/>
          <w:color w:val="auto"/>
          <w:sz w:val="24"/>
          <w:szCs w:val="24"/>
        </w:rPr>
        <w:t>Республика</w:t>
      </w:r>
      <w:r w:rsidR="006E2989" w:rsidRPr="00407B22">
        <w:rPr>
          <w:sz w:val="24"/>
          <w:szCs w:val="24"/>
        </w:rPr>
        <w:t xml:space="preserve"> (в пер. с лат. – общенародное дело) – форма правления, при которой высшие органы государственной власти формируются населением и их деятельность ограничена </w:t>
      </w:r>
      <w:r w:rsidR="00171F34" w:rsidRPr="00407B22">
        <w:rPr>
          <w:sz w:val="24"/>
          <w:szCs w:val="24"/>
        </w:rPr>
        <w:t>определенным с</w:t>
      </w:r>
      <w:r w:rsidR="006E2989" w:rsidRPr="00407B22">
        <w:rPr>
          <w:sz w:val="24"/>
          <w:szCs w:val="24"/>
        </w:rPr>
        <w:t>роком</w:t>
      </w:r>
      <w:r w:rsidR="00171F34" w:rsidRPr="00407B22">
        <w:rPr>
          <w:sz w:val="24"/>
          <w:szCs w:val="24"/>
        </w:rPr>
        <w:t>.</w:t>
      </w:r>
      <w:r w:rsidR="00573AD6" w:rsidRPr="00407B22">
        <w:rPr>
          <w:sz w:val="24"/>
          <w:szCs w:val="24"/>
        </w:rPr>
        <w:t xml:space="preserve"> Республики подразделяются на: а) президентские, б) парламентские.</w:t>
      </w:r>
    </w:p>
    <w:p w:rsidR="005071D8" w:rsidRPr="00407B22" w:rsidRDefault="005E0C8D" w:rsidP="008E3257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Под </w:t>
      </w:r>
      <w:r w:rsidRPr="00407B22">
        <w:rPr>
          <w:b/>
          <w:sz w:val="24"/>
          <w:szCs w:val="24"/>
        </w:rPr>
        <w:t xml:space="preserve">формой </w:t>
      </w:r>
      <w:r w:rsidR="008E3257" w:rsidRPr="00407B22">
        <w:rPr>
          <w:b/>
          <w:sz w:val="24"/>
          <w:szCs w:val="24"/>
        </w:rPr>
        <w:t xml:space="preserve">территориального </w:t>
      </w:r>
      <w:r w:rsidRPr="00407B22">
        <w:rPr>
          <w:b/>
          <w:sz w:val="24"/>
          <w:szCs w:val="24"/>
        </w:rPr>
        <w:t>устройства</w:t>
      </w:r>
      <w:r w:rsidRPr="00407B22">
        <w:rPr>
          <w:sz w:val="24"/>
          <w:szCs w:val="24"/>
        </w:rPr>
        <w:t xml:space="preserve"> понимают админи</w:t>
      </w:r>
      <w:r w:rsidRPr="00407B22">
        <w:rPr>
          <w:sz w:val="24"/>
          <w:szCs w:val="24"/>
        </w:rPr>
        <w:softHyphen/>
        <w:t>стративно-территориальную организацию государственной влас</w:t>
      </w:r>
      <w:r w:rsidRPr="00407B22">
        <w:rPr>
          <w:sz w:val="24"/>
          <w:szCs w:val="24"/>
        </w:rPr>
        <w:softHyphen/>
        <w:t>ти, характер взаимоотношений между государством и составля</w:t>
      </w:r>
      <w:r w:rsidRPr="00407B22">
        <w:rPr>
          <w:sz w:val="24"/>
          <w:szCs w:val="24"/>
        </w:rPr>
        <w:softHyphen/>
        <w:t>ющими его частями, между центральными и местными органами</w:t>
      </w:r>
      <w:r w:rsidR="008E3257" w:rsidRPr="00407B22">
        <w:rPr>
          <w:sz w:val="24"/>
          <w:szCs w:val="24"/>
        </w:rPr>
        <w:t xml:space="preserve">. </w:t>
      </w:r>
    </w:p>
    <w:p w:rsidR="00177A48" w:rsidRPr="00407B22" w:rsidRDefault="008E3257" w:rsidP="008E3257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Государства с позиции политико-территориального устройства делятся на простые (унитарные) и сложные (федерация, конфедерация, империя)</w:t>
      </w:r>
      <w:r w:rsidR="005071D8" w:rsidRPr="00407B22">
        <w:rPr>
          <w:sz w:val="24"/>
          <w:szCs w:val="24"/>
        </w:rPr>
        <w:t>.</w:t>
      </w:r>
    </w:p>
    <w:p w:rsidR="008E3257" w:rsidRPr="00407B22" w:rsidRDefault="00830794" w:rsidP="00830794">
      <w:pPr>
        <w:pStyle w:val="book"/>
        <w:shd w:val="clear" w:color="auto" w:fill="FDFEFF"/>
        <w:ind w:firstLine="709"/>
        <w:jc w:val="both"/>
      </w:pPr>
      <w:r w:rsidRPr="00407B22">
        <w:rPr>
          <w:rStyle w:val="ae"/>
          <w:b w:val="0"/>
          <w:bCs/>
          <w:color w:val="auto"/>
        </w:rPr>
        <w:t>А. Унитарное государство</w:t>
      </w:r>
      <w:r w:rsidRPr="00407B22">
        <w:t xml:space="preserve"> – единое государство, состоящее из административно-территориальных единиц, подчиняющихся единым органам власти и признаками суверенитета не обладающих</w:t>
      </w:r>
    </w:p>
    <w:p w:rsidR="008E3257" w:rsidRPr="00407B22" w:rsidRDefault="00830794" w:rsidP="00830794">
      <w:pPr>
        <w:pStyle w:val="book"/>
        <w:shd w:val="clear" w:color="auto" w:fill="FDFEFF"/>
        <w:ind w:firstLine="709"/>
        <w:jc w:val="both"/>
      </w:pPr>
      <w:r w:rsidRPr="00407B22">
        <w:rPr>
          <w:rStyle w:val="ae"/>
          <w:b w:val="0"/>
          <w:bCs/>
          <w:color w:val="auto"/>
        </w:rPr>
        <w:t>Б. Федерация</w:t>
      </w:r>
      <w:r w:rsidRPr="00407B22">
        <w:t xml:space="preserve"> – союз </w:t>
      </w:r>
      <w:r w:rsidR="00F95EA7" w:rsidRPr="00407B22">
        <w:t xml:space="preserve">несуверенных </w:t>
      </w:r>
      <w:r w:rsidRPr="00407B22">
        <w:t xml:space="preserve">государств, обладающих в той или иной мере государственным суверенитетом, часть которого делегирована </w:t>
      </w:r>
      <w:r w:rsidR="005E5D8D" w:rsidRPr="00407B22">
        <w:t>центру.</w:t>
      </w:r>
    </w:p>
    <w:p w:rsidR="005E5D8D" w:rsidRPr="00407B22" w:rsidRDefault="005E5D8D" w:rsidP="00830794">
      <w:pPr>
        <w:pStyle w:val="book"/>
        <w:shd w:val="clear" w:color="auto" w:fill="FDFEFF"/>
        <w:ind w:firstLine="709"/>
        <w:jc w:val="both"/>
      </w:pPr>
      <w:r w:rsidRPr="00407B22">
        <w:rPr>
          <w:rStyle w:val="ae"/>
          <w:b w:val="0"/>
          <w:bCs/>
          <w:color w:val="auto"/>
        </w:rPr>
        <w:t>В. Конфедерация</w:t>
      </w:r>
      <w:r w:rsidRPr="00407B22">
        <w:t xml:space="preserve"> – союз суверенных государств, созданный для обеспечения их общих интересов.</w:t>
      </w:r>
    </w:p>
    <w:p w:rsidR="008E3257" w:rsidRPr="00407B22" w:rsidRDefault="005E5D8D" w:rsidP="00830794">
      <w:pPr>
        <w:pStyle w:val="book"/>
        <w:shd w:val="clear" w:color="auto" w:fill="FDFEFF"/>
        <w:ind w:firstLine="709"/>
        <w:jc w:val="both"/>
      </w:pPr>
      <w:r w:rsidRPr="00407B22">
        <w:rPr>
          <w:rStyle w:val="ae"/>
          <w:b w:val="0"/>
          <w:bCs/>
          <w:color w:val="auto"/>
        </w:rPr>
        <w:t>Г. Империя</w:t>
      </w:r>
      <w:r w:rsidRPr="00407B22">
        <w:t xml:space="preserve"> – это объединение под одной короной различных государственных образований, подчиненных императору.</w:t>
      </w:r>
    </w:p>
    <w:p w:rsidR="006160E9" w:rsidRPr="00407B22" w:rsidRDefault="006160E9" w:rsidP="006160E9">
      <w:pPr>
        <w:ind w:firstLine="720"/>
        <w:jc w:val="both"/>
        <w:rPr>
          <w:sz w:val="24"/>
          <w:szCs w:val="24"/>
        </w:rPr>
      </w:pPr>
      <w:r w:rsidRPr="00407B22">
        <w:rPr>
          <w:rStyle w:val="ae"/>
          <w:bCs/>
          <w:color w:val="auto"/>
          <w:sz w:val="24"/>
          <w:szCs w:val="24"/>
        </w:rPr>
        <w:t>Политический режим</w:t>
      </w:r>
      <w:r w:rsidRPr="00407B22">
        <w:rPr>
          <w:b/>
          <w:sz w:val="24"/>
          <w:szCs w:val="24"/>
        </w:rPr>
        <w:t xml:space="preserve"> – </w:t>
      </w:r>
      <w:r w:rsidRPr="00407B22">
        <w:rPr>
          <w:sz w:val="24"/>
          <w:szCs w:val="24"/>
        </w:rPr>
        <w:t>совокупность способов осуществления государственной власти, проявляющихся в отношениях государства и общества, характеризующих степень участия населения в осуществлении власти, состояние прав и свобод граждан.</w:t>
      </w:r>
    </w:p>
    <w:p w:rsidR="008E3257" w:rsidRPr="00407B22" w:rsidRDefault="006160E9" w:rsidP="006160E9">
      <w:pPr>
        <w:pStyle w:val="book"/>
        <w:shd w:val="clear" w:color="auto" w:fill="FDFEFF"/>
        <w:ind w:firstLine="709"/>
        <w:jc w:val="both"/>
      </w:pPr>
      <w:r w:rsidRPr="00407B22">
        <w:lastRenderedPageBreak/>
        <w:t>В зависимости от характера используемых государственной властью средств и способов управленческого воздействия различают</w:t>
      </w:r>
      <w:r w:rsidR="005071D8" w:rsidRPr="00407B22">
        <w:t>:</w:t>
      </w:r>
      <w:r w:rsidRPr="00407B22">
        <w:t xml:space="preserve"> </w:t>
      </w:r>
      <w:r w:rsidR="005071D8" w:rsidRPr="00407B22">
        <w:t xml:space="preserve">а) </w:t>
      </w:r>
      <w:r w:rsidRPr="00407B22">
        <w:t xml:space="preserve">демократические, </w:t>
      </w:r>
      <w:r w:rsidR="005071D8" w:rsidRPr="00407B22">
        <w:t>б)</w:t>
      </w:r>
      <w:r w:rsidRPr="00407B22">
        <w:t xml:space="preserve"> недемократические (авторитарные, диктаторские, тоталитарные) режимы.</w:t>
      </w:r>
    </w:p>
    <w:p w:rsidR="008E3257" w:rsidRPr="00407B22" w:rsidRDefault="00C527E0" w:rsidP="00830794">
      <w:pPr>
        <w:pStyle w:val="book"/>
        <w:shd w:val="clear" w:color="auto" w:fill="FDFEFF"/>
        <w:ind w:firstLine="709"/>
        <w:jc w:val="both"/>
      </w:pPr>
      <w:r w:rsidRPr="00407B22">
        <w:t xml:space="preserve">А. </w:t>
      </w:r>
      <w:r w:rsidR="00B74F49" w:rsidRPr="00407B22">
        <w:t>Демократический режим. Для такого вида режима характерны свободные выборы, регулярное, периодическое обновление власти, политический плюрализм и многопартийность, наличие реальной политической оппозиции, реальное разделение власти и эффективная система сдержек и противовесов, развитая система прав граждан и их гарантирование</w:t>
      </w:r>
      <w:r w:rsidRPr="00407B22">
        <w:t>.</w:t>
      </w:r>
      <w:r w:rsidR="00FD2C9E" w:rsidRPr="00407B22">
        <w:t xml:space="preserve"> В данном государственном режиме ограничено применение методов принуждения.</w:t>
      </w:r>
    </w:p>
    <w:p w:rsidR="00C527E0" w:rsidRPr="00407B22" w:rsidRDefault="00C527E0" w:rsidP="00830794">
      <w:pPr>
        <w:pStyle w:val="book"/>
        <w:shd w:val="clear" w:color="auto" w:fill="FDFEFF"/>
        <w:ind w:firstLine="709"/>
        <w:jc w:val="both"/>
      </w:pPr>
      <w:r w:rsidRPr="00407B22">
        <w:t xml:space="preserve">Б. Авторитарный государственный режим характеризуется преобладанием методов принуждения при сохранении отдельных приемов либерализма. В странах с </w:t>
      </w:r>
      <w:r w:rsidR="00C83BF6" w:rsidRPr="00407B22">
        <w:t>таким</w:t>
      </w:r>
      <w:r w:rsidRPr="00407B22">
        <w:t xml:space="preserve"> режимом доминирует исполнительная власть, глава государства; выборы в представительные органы являются формальностью, народ отстранен от управления государством, формирования государственной власти и контроля ее деятельности. Политическая оппозиция практически отсутствует (иногда формально разрешается деятельность близких по идеологии партий или профсоюзов</w:t>
      </w:r>
      <w:r w:rsidR="00C83BF6" w:rsidRPr="00407B22">
        <w:t>).</w:t>
      </w:r>
    </w:p>
    <w:p w:rsidR="00C83BF6" w:rsidRPr="00407B22" w:rsidRDefault="000D531C" w:rsidP="00C83BF6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>В</w:t>
      </w:r>
      <w:r w:rsidR="00C83BF6" w:rsidRPr="00407B22">
        <w:rPr>
          <w:sz w:val="24"/>
          <w:szCs w:val="24"/>
        </w:rPr>
        <w:t xml:space="preserve">. </w:t>
      </w:r>
      <w:r w:rsidRPr="00407B22">
        <w:rPr>
          <w:sz w:val="24"/>
          <w:szCs w:val="24"/>
        </w:rPr>
        <w:t>Диктаторский режим</w:t>
      </w:r>
      <w:r w:rsidR="00C83BF6" w:rsidRPr="00407B22">
        <w:rPr>
          <w:sz w:val="24"/>
          <w:szCs w:val="24"/>
        </w:rPr>
        <w:t xml:space="preserve"> –</w:t>
      </w:r>
      <w:r w:rsidRPr="00407B22">
        <w:rPr>
          <w:sz w:val="24"/>
          <w:szCs w:val="24"/>
        </w:rPr>
        <w:t xml:space="preserve"> </w:t>
      </w:r>
      <w:r w:rsidR="00C83BF6" w:rsidRPr="00407B22">
        <w:rPr>
          <w:sz w:val="24"/>
          <w:szCs w:val="24"/>
        </w:rPr>
        <w:t>узурпация власти политической партией или группой заговорщиков. Всякое противодействие господствующей идеологии объявляется вне закона и преследуется вплоть до физической ликвидации.</w:t>
      </w:r>
    </w:p>
    <w:p w:rsidR="00C83BF6" w:rsidRPr="00407B22" w:rsidRDefault="000D531C" w:rsidP="00C83BF6">
      <w:pPr>
        <w:pStyle w:val="book"/>
        <w:shd w:val="clear" w:color="auto" w:fill="FDFEFF"/>
        <w:ind w:firstLine="709"/>
        <w:jc w:val="both"/>
      </w:pPr>
      <w:r w:rsidRPr="00407B22">
        <w:rPr>
          <w:rStyle w:val="ae"/>
          <w:b w:val="0"/>
          <w:bCs/>
          <w:color w:val="auto"/>
        </w:rPr>
        <w:t>Г</w:t>
      </w:r>
      <w:r w:rsidR="00C83BF6" w:rsidRPr="00407B22">
        <w:rPr>
          <w:rStyle w:val="ae"/>
          <w:b w:val="0"/>
          <w:bCs/>
          <w:color w:val="auto"/>
        </w:rPr>
        <w:t>. Тоталитарный режим</w:t>
      </w:r>
      <w:r w:rsidR="00C83BF6" w:rsidRPr="00407B22">
        <w:t xml:space="preserve"> – полная противоположность демократического государственного режима. Характеризуется всеобъемлющим контролем государства над обществом и опирается на системное применение насилия или угрозу его применения. Проявляется нетерпение ко всякому инакомыслию, власть в государстве осуществляется вождем или пожизненным президентом, часто лидером единственной политической партии. Политическая активность граждан отсутствует, личность в деятельности государства игнорируется. Тоталитаризм имеет три разновидности: левый – коммунизм, правый – фашизм и религиозный – фундаментализм.</w:t>
      </w:r>
    </w:p>
    <w:p w:rsidR="00F749A1" w:rsidRPr="00407B22" w:rsidRDefault="00F749A1" w:rsidP="00C83BF6">
      <w:pPr>
        <w:pStyle w:val="book"/>
        <w:shd w:val="clear" w:color="auto" w:fill="FDFEFF"/>
        <w:ind w:firstLine="709"/>
        <w:jc w:val="both"/>
      </w:pPr>
    </w:p>
    <w:p w:rsidR="0092648D" w:rsidRPr="00407B22" w:rsidRDefault="0092648D" w:rsidP="00B76D61">
      <w:pPr>
        <w:pStyle w:val="book"/>
        <w:shd w:val="clear" w:color="auto" w:fill="FDFEFF"/>
        <w:ind w:firstLine="709"/>
        <w:jc w:val="both"/>
        <w:rPr>
          <w:b/>
        </w:rPr>
      </w:pPr>
      <w:bookmarkStart w:id="1" w:name="t4"/>
      <w:bookmarkEnd w:id="1"/>
      <w:r w:rsidRPr="00407B22">
        <w:rPr>
          <w:b/>
        </w:rPr>
        <w:t>3. Российское государство</w:t>
      </w:r>
    </w:p>
    <w:p w:rsidR="00B76D61" w:rsidRPr="00407B22" w:rsidRDefault="00F749A1" w:rsidP="00B76D61">
      <w:pPr>
        <w:pStyle w:val="book"/>
        <w:shd w:val="clear" w:color="auto" w:fill="FDFEFF"/>
        <w:ind w:firstLine="709"/>
        <w:jc w:val="both"/>
      </w:pPr>
      <w:r w:rsidRPr="00407B22">
        <w:t xml:space="preserve">Конституция Российской Федерации (ст.1) характеризует нашу страну как </w:t>
      </w:r>
      <w:r w:rsidRPr="00407B22">
        <w:rPr>
          <w:u w:val="single"/>
        </w:rPr>
        <w:t>демократическое федеративное правовое государство с республиканской формой правления</w:t>
      </w:r>
      <w:r w:rsidRPr="00407B22">
        <w:t xml:space="preserve">, называя, таким образом, несколько ее форм. Кроме того, ст. 7 Конституции определяет, что: «Российская Федерация – </w:t>
      </w:r>
      <w:r w:rsidRPr="00407B22">
        <w:rPr>
          <w:u w:val="single"/>
        </w:rPr>
        <w:t>социальное государство</w:t>
      </w:r>
      <w:r w:rsidRPr="00407B22">
        <w:t xml:space="preserve">», а ст. 14 основного закона гласит: «Российская Федерация – </w:t>
      </w:r>
      <w:r w:rsidRPr="00407B22">
        <w:rPr>
          <w:u w:val="single"/>
        </w:rPr>
        <w:t>светское государство</w:t>
      </w:r>
      <w:r w:rsidRPr="00407B22">
        <w:t>.</w:t>
      </w:r>
      <w:r w:rsidR="00174380" w:rsidRPr="00407B22">
        <w:t xml:space="preserve"> Таким образом, в</w:t>
      </w:r>
      <w:r w:rsidR="00B76D61" w:rsidRPr="00407B22">
        <w:t xml:space="preserve"> соответствии с </w:t>
      </w:r>
      <w:r w:rsidR="00174380" w:rsidRPr="00407B22">
        <w:t>Основным законом страны,</w:t>
      </w:r>
      <w:r w:rsidR="00B76D61" w:rsidRPr="00407B22">
        <w:t xml:space="preserve"> Российская Федерация – это: </w:t>
      </w:r>
    </w:p>
    <w:p w:rsidR="00B76D61" w:rsidRPr="00407B22" w:rsidRDefault="00B76D61" w:rsidP="00B76D61">
      <w:pPr>
        <w:pStyle w:val="book"/>
        <w:numPr>
          <w:ilvl w:val="0"/>
          <w:numId w:val="4"/>
        </w:numPr>
        <w:shd w:val="clear" w:color="auto" w:fill="FDFEFF"/>
        <w:tabs>
          <w:tab w:val="left" w:pos="993"/>
        </w:tabs>
        <w:ind w:left="0" w:firstLine="709"/>
        <w:jc w:val="both"/>
      </w:pPr>
      <w:r w:rsidRPr="00407B22">
        <w:t xml:space="preserve">демократическое, </w:t>
      </w:r>
    </w:p>
    <w:p w:rsidR="00B76D61" w:rsidRPr="00407B22" w:rsidRDefault="00B76D61" w:rsidP="00B76D61">
      <w:pPr>
        <w:pStyle w:val="book"/>
        <w:numPr>
          <w:ilvl w:val="0"/>
          <w:numId w:val="4"/>
        </w:numPr>
        <w:shd w:val="clear" w:color="auto" w:fill="FDFEFF"/>
        <w:tabs>
          <w:tab w:val="left" w:pos="993"/>
        </w:tabs>
        <w:ind w:left="0" w:firstLine="709"/>
        <w:jc w:val="both"/>
      </w:pPr>
      <w:r w:rsidRPr="00407B22">
        <w:t xml:space="preserve">федеративное, </w:t>
      </w:r>
    </w:p>
    <w:p w:rsidR="00B76D61" w:rsidRPr="00407B22" w:rsidRDefault="00B76D61" w:rsidP="00B76D61">
      <w:pPr>
        <w:pStyle w:val="book"/>
        <w:numPr>
          <w:ilvl w:val="0"/>
          <w:numId w:val="4"/>
        </w:numPr>
        <w:shd w:val="clear" w:color="auto" w:fill="FDFEFF"/>
        <w:tabs>
          <w:tab w:val="left" w:pos="993"/>
        </w:tabs>
        <w:ind w:left="0" w:firstLine="709"/>
        <w:jc w:val="both"/>
      </w:pPr>
      <w:r w:rsidRPr="00407B22">
        <w:t xml:space="preserve">правовое государство </w:t>
      </w:r>
    </w:p>
    <w:p w:rsidR="00B76D61" w:rsidRPr="00407B22" w:rsidRDefault="00B76D61" w:rsidP="00B76D61">
      <w:pPr>
        <w:pStyle w:val="book"/>
        <w:numPr>
          <w:ilvl w:val="0"/>
          <w:numId w:val="4"/>
        </w:numPr>
        <w:shd w:val="clear" w:color="auto" w:fill="FDFEFF"/>
        <w:tabs>
          <w:tab w:val="left" w:pos="993"/>
        </w:tabs>
        <w:ind w:left="0" w:firstLine="709"/>
        <w:jc w:val="both"/>
      </w:pPr>
      <w:r w:rsidRPr="00407B22">
        <w:t>с республиканской формой правления,</w:t>
      </w:r>
    </w:p>
    <w:p w:rsidR="00B76D61" w:rsidRPr="00407B22" w:rsidRDefault="00B76D61" w:rsidP="00B76D61">
      <w:pPr>
        <w:pStyle w:val="book"/>
        <w:numPr>
          <w:ilvl w:val="0"/>
          <w:numId w:val="4"/>
        </w:numPr>
        <w:shd w:val="clear" w:color="auto" w:fill="FDFEFF"/>
        <w:tabs>
          <w:tab w:val="left" w:pos="993"/>
        </w:tabs>
        <w:ind w:left="0" w:firstLine="709"/>
        <w:jc w:val="both"/>
      </w:pPr>
      <w:r w:rsidRPr="00407B22">
        <w:t xml:space="preserve">социальное и </w:t>
      </w:r>
    </w:p>
    <w:p w:rsidR="00B76D61" w:rsidRPr="00407B22" w:rsidRDefault="00B76D61" w:rsidP="00B76D61">
      <w:pPr>
        <w:pStyle w:val="book"/>
        <w:numPr>
          <w:ilvl w:val="0"/>
          <w:numId w:val="4"/>
        </w:numPr>
        <w:shd w:val="clear" w:color="auto" w:fill="FDFEFF"/>
        <w:tabs>
          <w:tab w:val="left" w:pos="993"/>
        </w:tabs>
        <w:ind w:left="0" w:firstLine="709"/>
        <w:jc w:val="both"/>
      </w:pPr>
      <w:r w:rsidRPr="00407B22">
        <w:t xml:space="preserve">светское государство. </w:t>
      </w:r>
    </w:p>
    <w:p w:rsidR="00E357B6" w:rsidRPr="00407B22" w:rsidRDefault="00E357B6" w:rsidP="00E357B6">
      <w:pPr>
        <w:ind w:firstLine="720"/>
        <w:jc w:val="both"/>
        <w:rPr>
          <w:sz w:val="24"/>
          <w:szCs w:val="24"/>
        </w:rPr>
      </w:pPr>
      <w:r w:rsidRPr="00407B22">
        <w:rPr>
          <w:rStyle w:val="ae"/>
          <w:b w:val="0"/>
          <w:bCs/>
          <w:color w:val="auto"/>
          <w:sz w:val="24"/>
          <w:szCs w:val="24"/>
          <w:u w:val="single"/>
        </w:rPr>
        <w:t>Республика</w:t>
      </w:r>
      <w:r w:rsidRPr="00407B22">
        <w:rPr>
          <w:sz w:val="24"/>
          <w:szCs w:val="24"/>
        </w:rPr>
        <w:t xml:space="preserve"> (в пер. с лат. – общенародное дело) – форма правления, при которой высшие органы государственной власти формируются населением и их деятельность ограничена сроком. Признаки республики:</w:t>
      </w:r>
    </w:p>
    <w:p w:rsidR="00E357B6" w:rsidRPr="00407B22" w:rsidRDefault="00E357B6" w:rsidP="00E357B6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высшие органы государственной власти формируются избирателями,</w:t>
      </w:r>
    </w:p>
    <w:p w:rsidR="00E357B6" w:rsidRPr="00407B22" w:rsidRDefault="00E357B6" w:rsidP="00E357B6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деятельность высших органов государственной власти ограничена определенным сроком,</w:t>
      </w:r>
    </w:p>
    <w:p w:rsidR="00E357B6" w:rsidRPr="00407B22" w:rsidRDefault="00E357B6" w:rsidP="00E357B6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свойственно разделение властей на законодательную, исполнительную и судебную.</w:t>
      </w:r>
    </w:p>
    <w:p w:rsidR="00E357B6" w:rsidRPr="00407B22" w:rsidRDefault="00E357B6" w:rsidP="00E357B6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В президентской республике (Россия) правительство формируется президентом, ответственно перед ним.</w:t>
      </w:r>
    </w:p>
    <w:p w:rsidR="00E357B6" w:rsidRPr="00407B22" w:rsidRDefault="00E357B6" w:rsidP="00E357B6">
      <w:pPr>
        <w:ind w:firstLine="720"/>
        <w:jc w:val="both"/>
        <w:rPr>
          <w:sz w:val="24"/>
          <w:szCs w:val="24"/>
        </w:rPr>
      </w:pPr>
      <w:r w:rsidRPr="00407B22">
        <w:rPr>
          <w:rStyle w:val="ae"/>
          <w:b w:val="0"/>
          <w:bCs/>
          <w:color w:val="auto"/>
          <w:sz w:val="24"/>
          <w:szCs w:val="24"/>
          <w:u w:val="single"/>
        </w:rPr>
        <w:lastRenderedPageBreak/>
        <w:t>Федерация</w:t>
      </w:r>
      <w:r w:rsidRPr="00407B22">
        <w:rPr>
          <w:sz w:val="24"/>
          <w:szCs w:val="24"/>
        </w:rPr>
        <w:t xml:space="preserve"> – союз государств, обладающих в той или иной мере государственным суверенитетом, часть которого делегирована федерации (ее органам). Функционируют две системы высших органов государственной власти. Наряду с федеральными, имеются органы власти субъектов федерации. Существует две системы законодательства, двухканальная система налогов и др. Субъекты федерации, как правило, не имеют права от собственного имени самостоятельно выступать на мировой арене.</w:t>
      </w:r>
    </w:p>
    <w:p w:rsidR="00E357B6" w:rsidRPr="00407B22" w:rsidRDefault="00E357B6" w:rsidP="00E357B6">
      <w:pPr>
        <w:pStyle w:val="book"/>
        <w:shd w:val="clear" w:color="auto" w:fill="FDFEFF"/>
        <w:ind w:firstLine="709"/>
        <w:jc w:val="both"/>
      </w:pPr>
      <w:r w:rsidRPr="00407B22">
        <w:t xml:space="preserve">Разграничение предметов ведения и полномочий между органами государственной власти РФ и органами государственной власти субъектов РФ осуществляется на основе </w:t>
      </w:r>
      <w:r w:rsidRPr="00407B22">
        <w:rPr>
          <w:bCs/>
          <w:iCs/>
        </w:rPr>
        <w:t>принципа трех сфер полномочий,</w:t>
      </w:r>
      <w:r w:rsidRPr="00407B22">
        <w:rPr>
          <w:b/>
          <w:bCs/>
        </w:rPr>
        <w:t xml:space="preserve"> </w:t>
      </w:r>
      <w:r w:rsidRPr="00407B22">
        <w:t>в соответствии с которым Конституция РФ закрепляет: предметы исключительного ведения Российской Федерации (ст. 71), предметы совместного ведения – ст. 72 и предметы собственного ведения субъектов РФ (перечень которых в федеральной Конституции четко не определен и по остаточному принципу сюда относятся все те вопросы, которые не вошли в первые две сферы) – ст. 73 Конституции РФ.</w:t>
      </w:r>
    </w:p>
    <w:p w:rsidR="00B76D61" w:rsidRPr="00407B22" w:rsidRDefault="00B76D61" w:rsidP="00B76D61">
      <w:pPr>
        <w:pStyle w:val="book"/>
        <w:shd w:val="clear" w:color="auto" w:fill="FDFEFF"/>
        <w:ind w:firstLine="709"/>
        <w:jc w:val="both"/>
      </w:pPr>
      <w:r w:rsidRPr="00407B22">
        <w:rPr>
          <w:u w:val="single"/>
        </w:rPr>
        <w:t>Демократический</w:t>
      </w:r>
      <w:r w:rsidRPr="00407B22">
        <w:t xml:space="preserve"> государственный </w:t>
      </w:r>
      <w:r w:rsidRPr="00407B22">
        <w:rPr>
          <w:u w:val="single"/>
        </w:rPr>
        <w:t>режим</w:t>
      </w:r>
      <w:r w:rsidRPr="00407B22">
        <w:t xml:space="preserve"> присущ странам с социально ориентированной рыночной экономикой, где личность самостоятельна в экономической сфере, что обусловливает свободу предпринимательства и частную собственность. Демократический государственный режим характеризуется выборностью и сменяемостью органов государственной власти, а также ее децентрализацией. Государственная власть обеспечивает развитие политической активности граждан. Методы осуществления государственной власти учитывают наличие легальной политической оппозиции. В данном государственном режиме ограничено применение методов принуждения. В основе отношений государства и населения лежит принцип: «Дозволено все, что не запрещено законом».</w:t>
      </w:r>
    </w:p>
    <w:p w:rsidR="00B76D61" w:rsidRPr="00407B22" w:rsidRDefault="00B76D61" w:rsidP="00B76D61">
      <w:pPr>
        <w:ind w:firstLine="720"/>
        <w:jc w:val="both"/>
        <w:rPr>
          <w:sz w:val="24"/>
          <w:szCs w:val="24"/>
        </w:rPr>
      </w:pPr>
      <w:r w:rsidRPr="00407B22">
        <w:rPr>
          <w:rStyle w:val="ae"/>
          <w:b w:val="0"/>
          <w:bCs/>
          <w:color w:val="auto"/>
          <w:sz w:val="24"/>
          <w:szCs w:val="24"/>
          <w:u w:val="single"/>
        </w:rPr>
        <w:t>Правовое государство</w:t>
      </w:r>
      <w:r w:rsidRPr="00407B22">
        <w:rPr>
          <w:sz w:val="24"/>
          <w:szCs w:val="24"/>
        </w:rPr>
        <w:t xml:space="preserve"> – государство, чья власть и взаимоотношения с гражданами основываются на праве. В идее правового государства принято выделять два момента (две составляющие): 1) выдвижение на первый план личности, ее прав и свобод, их гарантированности; 2) ограничение правом пределов государственной власти, правовая регламентация механизма ее формирования и деятельности. В правовом государстве для личности создаются условия, обусловливающие юридическую свободу, механизм правового обеспечения и стимулирования поведения гражданина.</w:t>
      </w:r>
    </w:p>
    <w:p w:rsidR="00B76D61" w:rsidRPr="00407B22" w:rsidRDefault="00B76D61" w:rsidP="00B76D61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  <w:u w:val="single"/>
        </w:rPr>
        <w:t>Социальное государство</w:t>
      </w:r>
      <w:r w:rsidRPr="00407B22">
        <w:rPr>
          <w:sz w:val="24"/>
          <w:szCs w:val="24"/>
        </w:rPr>
        <w:t xml:space="preserve"> – такое, «политика которого направлена на создание условий, обеспечивающих достойную жизнь и свободное развитие человека» (ст.7 Конституции РФ). В таком государстве конституционные права граждан соответствуют мировым стандартам, а также осуществляется гибкая социальная политика (помощь детям, инвалидам, пенсионерам и другим мало защищенным слоям населения).</w:t>
      </w:r>
    </w:p>
    <w:p w:rsidR="00444320" w:rsidRPr="00407B22" w:rsidRDefault="00B76D61" w:rsidP="00444320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  <w:u w:val="single"/>
        </w:rPr>
        <w:t>Светское государство</w:t>
      </w:r>
      <w:r w:rsidRPr="00407B22">
        <w:rPr>
          <w:sz w:val="24"/>
          <w:szCs w:val="24"/>
        </w:rPr>
        <w:t xml:space="preserve"> – такое, в котором «никакая религия не может устанавливаться в качестве государственной или обязательной. Религиозные объединения отделены от государства и равны перед законом» (ст.14 Конституции РФ).</w:t>
      </w:r>
    </w:p>
    <w:p w:rsidR="00444320" w:rsidRPr="00407B22" w:rsidRDefault="00444320" w:rsidP="00444320">
      <w:pPr>
        <w:ind w:firstLine="720"/>
        <w:jc w:val="both"/>
        <w:rPr>
          <w:sz w:val="24"/>
          <w:szCs w:val="24"/>
        </w:rPr>
      </w:pPr>
    </w:p>
    <w:p w:rsidR="00444320" w:rsidRPr="00407B22" w:rsidRDefault="004315E0" w:rsidP="00444320">
      <w:pPr>
        <w:ind w:firstLine="720"/>
        <w:jc w:val="both"/>
        <w:rPr>
          <w:b/>
          <w:sz w:val="24"/>
          <w:szCs w:val="24"/>
        </w:rPr>
      </w:pPr>
      <w:r w:rsidRPr="00407B22">
        <w:rPr>
          <w:b/>
          <w:sz w:val="24"/>
          <w:szCs w:val="24"/>
        </w:rPr>
        <w:t>4</w:t>
      </w:r>
      <w:r w:rsidR="00444320" w:rsidRPr="00407B22">
        <w:rPr>
          <w:b/>
          <w:sz w:val="24"/>
          <w:szCs w:val="24"/>
        </w:rPr>
        <w:t>. Уровни власти и ветви власти</w:t>
      </w:r>
      <w:r w:rsidR="0092648D" w:rsidRPr="00407B22">
        <w:rPr>
          <w:b/>
          <w:sz w:val="24"/>
          <w:szCs w:val="24"/>
        </w:rPr>
        <w:t xml:space="preserve"> в России</w:t>
      </w:r>
    </w:p>
    <w:p w:rsidR="00011063" w:rsidRPr="00407B22" w:rsidRDefault="00011063" w:rsidP="0001106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В территориально крупном государстве формируется трехуровневая публичная власть, в которой в качестве звеньев (</w:t>
      </w:r>
      <w:r w:rsidRPr="00C06302">
        <w:rPr>
          <w:b/>
          <w:sz w:val="24"/>
          <w:szCs w:val="24"/>
        </w:rPr>
        <w:t>уровней</w:t>
      </w:r>
      <w:r w:rsidRPr="00407B22">
        <w:rPr>
          <w:sz w:val="24"/>
          <w:szCs w:val="24"/>
        </w:rPr>
        <w:t>) по вертикали различаются: федеральный, региональный (субъектов федерации – республик, краев, областей) и местный – муниципальный (районов, городов, поселений).</w:t>
      </w:r>
    </w:p>
    <w:p w:rsidR="004315E0" w:rsidRPr="00407B22" w:rsidRDefault="004315E0" w:rsidP="0001106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5"/>
        <w:gridCol w:w="4155"/>
      </w:tblGrid>
      <w:tr w:rsidR="00011063" w:rsidRPr="00407B22" w:rsidTr="005722E1">
        <w:tc>
          <w:tcPr>
            <w:tcW w:w="5415" w:type="dxa"/>
          </w:tcPr>
          <w:p w:rsidR="00011063" w:rsidRPr="00407B22" w:rsidRDefault="003A7DF0" w:rsidP="005722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66.45pt;margin-top:49.15pt;width:75.7pt;height:.05pt;z-index:251667456" o:connectortype="straight"/>
              </w:pict>
            </w:r>
            <w:r>
              <w:rPr>
                <w:noProof/>
                <w:sz w:val="24"/>
                <w:szCs w:val="24"/>
              </w:rPr>
              <w:pict>
                <v:shape id="_x0000_s1036" type="#_x0000_t32" style="position:absolute;left:0;text-align:left;margin-left:41.2pt;margin-top:87.5pt;width:122.5pt;height:0;z-index:251668480" o:connectortype="straight"/>
              </w:pict>
            </w:r>
            <w:r w:rsidR="00011063" w:rsidRPr="00407B22">
              <w:rPr>
                <w:noProof/>
                <w:sz w:val="24"/>
                <w:szCs w:val="24"/>
              </w:rPr>
              <w:drawing>
                <wp:inline distT="0" distB="0" distL="0" distR="0">
                  <wp:extent cx="3301340" cy="1793174"/>
                  <wp:effectExtent l="0" t="0" r="0" b="0"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4155" w:type="dxa"/>
          </w:tcPr>
          <w:p w:rsidR="00011063" w:rsidRPr="00407B22" w:rsidRDefault="00011063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  <w:p w:rsidR="00011063" w:rsidRPr="00407B22" w:rsidRDefault="003A7DF0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4" type="#_x0000_t88" style="position:absolute;left:0;text-align:left;margin-left:4.2pt;margin-top:2.65pt;width:14.05pt;height:71.05pt;z-index:251666432"/>
              </w:pict>
            </w:r>
          </w:p>
          <w:p w:rsidR="00011063" w:rsidRPr="00407B22" w:rsidRDefault="00011063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</w:p>
          <w:p w:rsidR="00011063" w:rsidRPr="00407B22" w:rsidRDefault="00011063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7B2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350F1" w:rsidRPr="00407B22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07B22">
              <w:rPr>
                <w:rFonts w:ascii="Arial" w:hAnsi="Arial" w:cs="Arial"/>
                <w:sz w:val="24"/>
                <w:szCs w:val="24"/>
              </w:rPr>
              <w:t>государственная власть</w:t>
            </w:r>
          </w:p>
          <w:p w:rsidR="00011063" w:rsidRPr="00407B22" w:rsidRDefault="00011063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1063" w:rsidRPr="00407B22" w:rsidRDefault="00011063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1063" w:rsidRPr="00407B22" w:rsidRDefault="00011063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1063" w:rsidRPr="00407B22" w:rsidRDefault="00011063" w:rsidP="001832A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407B22">
              <w:rPr>
                <w:rFonts w:ascii="Arial" w:hAnsi="Arial" w:cs="Arial"/>
                <w:sz w:val="24"/>
                <w:szCs w:val="24"/>
              </w:rPr>
              <w:t xml:space="preserve">      – муниципальная власть</w:t>
            </w:r>
          </w:p>
        </w:tc>
      </w:tr>
    </w:tbl>
    <w:p w:rsidR="00011063" w:rsidRPr="00407B22" w:rsidRDefault="00011063" w:rsidP="00011063">
      <w:pPr>
        <w:pStyle w:val="book"/>
        <w:shd w:val="clear" w:color="auto" w:fill="FDFEFF"/>
        <w:ind w:firstLine="709"/>
        <w:jc w:val="both"/>
        <w:rPr>
          <w:bCs/>
        </w:rPr>
      </w:pPr>
    </w:p>
    <w:p w:rsidR="00011063" w:rsidRPr="00407B22" w:rsidRDefault="00011063" w:rsidP="00011063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  <w:u w:val="single"/>
        </w:rPr>
        <w:t>Субъекты Российской Федерации</w:t>
      </w:r>
      <w:r w:rsidRPr="00407B22">
        <w:rPr>
          <w:sz w:val="24"/>
          <w:szCs w:val="24"/>
        </w:rPr>
        <w:t>:</w:t>
      </w:r>
    </w:p>
    <w:p w:rsidR="00011063" w:rsidRPr="00407B22" w:rsidRDefault="00011063" w:rsidP="009951DA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республики (государства), </w:t>
      </w:r>
    </w:p>
    <w:p w:rsidR="00011063" w:rsidRPr="00407B22" w:rsidRDefault="00011063" w:rsidP="009951DA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края, </w:t>
      </w:r>
    </w:p>
    <w:p w:rsidR="00011063" w:rsidRPr="00407B22" w:rsidRDefault="00011063" w:rsidP="009951DA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области, </w:t>
      </w:r>
    </w:p>
    <w:p w:rsidR="00011063" w:rsidRPr="00407B22" w:rsidRDefault="00011063" w:rsidP="009951DA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города федерального значения, </w:t>
      </w:r>
    </w:p>
    <w:p w:rsidR="00011063" w:rsidRPr="00407B22" w:rsidRDefault="00011063" w:rsidP="009951DA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автономная область,</w:t>
      </w:r>
    </w:p>
    <w:p w:rsidR="00011063" w:rsidRPr="00407B22" w:rsidRDefault="00011063" w:rsidP="009951DA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автономные округа.</w:t>
      </w:r>
    </w:p>
    <w:p w:rsidR="00011063" w:rsidRPr="00407B22" w:rsidRDefault="00011063" w:rsidP="009951DA">
      <w:pPr>
        <w:shd w:val="clear" w:color="auto" w:fill="FFFFFF"/>
        <w:tabs>
          <w:tab w:val="num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  <w:u w:val="single"/>
        </w:rPr>
        <w:t>Муниципальные образования</w:t>
      </w:r>
      <w:r w:rsidRPr="00407B22">
        <w:rPr>
          <w:sz w:val="24"/>
          <w:szCs w:val="24"/>
        </w:rPr>
        <w:t>:</w:t>
      </w:r>
    </w:p>
    <w:p w:rsidR="00011063" w:rsidRPr="00407B22" w:rsidRDefault="00011063" w:rsidP="009951DA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сельские поселения, </w:t>
      </w:r>
    </w:p>
    <w:p w:rsidR="00011063" w:rsidRPr="00407B22" w:rsidRDefault="00011063" w:rsidP="009951DA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городские поселения, </w:t>
      </w:r>
    </w:p>
    <w:p w:rsidR="00011063" w:rsidRPr="00407B22" w:rsidRDefault="00011063" w:rsidP="009951DA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муниципальные округа, </w:t>
      </w:r>
    </w:p>
    <w:p w:rsidR="00011063" w:rsidRPr="00407B22" w:rsidRDefault="00011063" w:rsidP="009951DA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городские округа, </w:t>
      </w:r>
    </w:p>
    <w:p w:rsidR="00011063" w:rsidRPr="00407B22" w:rsidRDefault="00011063" w:rsidP="009951DA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муниципальные районы, </w:t>
      </w:r>
    </w:p>
    <w:p w:rsidR="00011063" w:rsidRPr="00407B22" w:rsidRDefault="00011063" w:rsidP="009951DA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и другие. 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Федеральный и региональный уровни власти образуют государственную власть. Власть государства суверенна (верховна) на всей его территории. В то же время она не безгранична, существуют объективные, разумные пределы ее вмешательства в дела общества. Поэтому «на местах» (внутри республик, краев, областей) существует муниципальная власть.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Закрепленные Конституцией России принципы власти таковы: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территориальной целостности РФ;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распространения суверенитета РФ на всю ее территорию;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верховенства Конституции РФ на всей ее территории;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единства системы государственной власти;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разделения власти на законодательную, исполнительную и судебную;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разграничения предметов ведения и полномочий между органами государственной власти РФ и органами государственной власти субъектов РФ;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- самостоятельного осуществления своих полномочий органами местного самоуправления.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iCs/>
          <w:sz w:val="24"/>
          <w:szCs w:val="24"/>
        </w:rPr>
        <w:t>Институты государственной власти федерального уровня</w:t>
      </w:r>
      <w:r w:rsidRPr="00407B22">
        <w:rPr>
          <w:sz w:val="24"/>
          <w:szCs w:val="24"/>
        </w:rPr>
        <w:t xml:space="preserve">, создаваемые на основе Конституции РФ, </w:t>
      </w:r>
      <w:r w:rsidRPr="00407B22">
        <w:rPr>
          <w:iCs/>
          <w:sz w:val="24"/>
          <w:szCs w:val="24"/>
        </w:rPr>
        <w:t>–</w:t>
      </w:r>
      <w:r w:rsidRPr="00407B22">
        <w:rPr>
          <w:i/>
          <w:iCs/>
          <w:sz w:val="24"/>
          <w:szCs w:val="24"/>
        </w:rPr>
        <w:t xml:space="preserve"> </w:t>
      </w:r>
      <w:r w:rsidRPr="00407B22">
        <w:rPr>
          <w:sz w:val="24"/>
          <w:szCs w:val="24"/>
        </w:rPr>
        <w:t>это институт Президента РФ, Федеральное Собрание РФ, Правительство РФ и подчиненные ему органы власти, федеральные суды и др. органы.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iCs/>
          <w:sz w:val="24"/>
          <w:szCs w:val="24"/>
        </w:rPr>
        <w:t>Институты государственной власти регионального уровня</w:t>
      </w:r>
      <w:r w:rsidRPr="00407B22">
        <w:rPr>
          <w:sz w:val="24"/>
          <w:szCs w:val="24"/>
        </w:rPr>
        <w:t xml:space="preserve">, создаваемые на основе конституций и уставов субъектов РФ, </w:t>
      </w:r>
      <w:r w:rsidRPr="00407B22">
        <w:rPr>
          <w:iCs/>
          <w:sz w:val="24"/>
          <w:szCs w:val="24"/>
        </w:rPr>
        <w:t>–</w:t>
      </w:r>
      <w:r w:rsidRPr="00407B22">
        <w:rPr>
          <w:i/>
          <w:iCs/>
          <w:sz w:val="24"/>
          <w:szCs w:val="24"/>
        </w:rPr>
        <w:t xml:space="preserve"> </w:t>
      </w:r>
      <w:r w:rsidRPr="00407B22">
        <w:rPr>
          <w:sz w:val="24"/>
          <w:szCs w:val="24"/>
        </w:rPr>
        <w:t>это представительные (законодательные), исполнительные органы субъектов РФ и их высшие должностные лица, другие органы.</w:t>
      </w:r>
    </w:p>
    <w:p w:rsidR="00AC23BF" w:rsidRPr="00407B22" w:rsidRDefault="00AC23BF" w:rsidP="00AC23BF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iCs/>
          <w:sz w:val="24"/>
          <w:szCs w:val="24"/>
        </w:rPr>
        <w:t>Институты местного самоуправления</w:t>
      </w:r>
      <w:r w:rsidRPr="00407B22">
        <w:rPr>
          <w:sz w:val="24"/>
          <w:szCs w:val="24"/>
        </w:rPr>
        <w:t xml:space="preserve">, создаваемые на основе уставов муниципальных образований, </w:t>
      </w:r>
      <w:r w:rsidRPr="00407B22">
        <w:rPr>
          <w:iCs/>
          <w:sz w:val="24"/>
          <w:szCs w:val="24"/>
        </w:rPr>
        <w:t>–</w:t>
      </w:r>
      <w:r w:rsidRPr="00407B22">
        <w:rPr>
          <w:i/>
          <w:iCs/>
          <w:sz w:val="24"/>
          <w:szCs w:val="24"/>
        </w:rPr>
        <w:t xml:space="preserve"> </w:t>
      </w:r>
      <w:r w:rsidRPr="00407B22">
        <w:rPr>
          <w:sz w:val="24"/>
          <w:szCs w:val="24"/>
        </w:rPr>
        <w:t>это представительные органы (собрания депутатов), исполнительные органы муниципалитетов, выборные главы муниципальных образований, др.</w:t>
      </w:r>
    </w:p>
    <w:p w:rsidR="004315E0" w:rsidRPr="00407B22" w:rsidRDefault="004315E0" w:rsidP="005708AD">
      <w:pPr>
        <w:jc w:val="both"/>
        <w:rPr>
          <w:sz w:val="24"/>
          <w:szCs w:val="24"/>
        </w:rPr>
      </w:pPr>
    </w:p>
    <w:p w:rsidR="005708AD" w:rsidRPr="00407B22" w:rsidRDefault="005708AD" w:rsidP="005708AD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lastRenderedPageBreak/>
        <w:t>Разделение власти есть рациональная организация государственной власти в демократическом государстве,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противовесов.</w:t>
      </w:r>
    </w:p>
    <w:p w:rsidR="005708AD" w:rsidRPr="00407B22" w:rsidRDefault="005708AD" w:rsidP="005708A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«Власть портит человека, а абсолютная власть портит абсолютно». Пожалуй, самый трудный вопрос заключается в том, как обеспечить контроль за деятельностью высших органов государства, ибо над ними невозможно учредить какую-то контролирующую инстанцию. Ответ на этот вопрос дал принцип разделения властей. Суть данного принципа состоит в том, что единая государственная власть организационно и институционально подразделяется на относительно самостоятельные</w:t>
      </w:r>
      <w:r w:rsidR="00090988">
        <w:rPr>
          <w:sz w:val="24"/>
          <w:szCs w:val="24"/>
        </w:rPr>
        <w:t xml:space="preserve"> т.н.</w:t>
      </w:r>
      <w:r w:rsidRPr="00407B22">
        <w:rPr>
          <w:sz w:val="24"/>
          <w:szCs w:val="24"/>
        </w:rPr>
        <w:t xml:space="preserve"> </w:t>
      </w:r>
      <w:r w:rsidRPr="00090988">
        <w:rPr>
          <w:b/>
          <w:sz w:val="24"/>
          <w:szCs w:val="24"/>
        </w:rPr>
        <w:t>ветви</w:t>
      </w:r>
      <w:r w:rsidRPr="00407B22">
        <w:rPr>
          <w:sz w:val="24"/>
          <w:szCs w:val="24"/>
        </w:rPr>
        <w:t>, в первую очередь, – законодательную, исполнительную и судебную (ст. 10 Конституции РФ). В соответствии с этим создаются высшие органы государства, которые осуществляют постоянно действующий контроль друг за другом.</w:t>
      </w:r>
    </w:p>
    <w:p w:rsidR="005708AD" w:rsidRPr="00407B22" w:rsidRDefault="005708AD" w:rsidP="005708A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Высшие органы государства, действующие на основе указанного принципа, обладают самостоятельностью. Но среди них все же должен быть лидирующий орган, иначе между ними возникает борьба за лидерство. Создатели учения о разделении властей полагали, что лидирующая роль должна принадлежать законодательным органам, которые поэтому должны быть представительными (избираться населением и представлять его).</w:t>
      </w:r>
    </w:p>
    <w:p w:rsidR="005708AD" w:rsidRPr="00407B22" w:rsidRDefault="005708AD" w:rsidP="005708AD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iCs/>
          <w:sz w:val="24"/>
          <w:szCs w:val="24"/>
        </w:rPr>
        <w:t xml:space="preserve">Основная задача </w:t>
      </w:r>
      <w:r w:rsidRPr="00407B22">
        <w:rPr>
          <w:i/>
          <w:iCs/>
          <w:sz w:val="24"/>
          <w:szCs w:val="24"/>
        </w:rPr>
        <w:t xml:space="preserve">законодательной </w:t>
      </w:r>
      <w:r w:rsidRPr="00407B22">
        <w:rPr>
          <w:iCs/>
          <w:sz w:val="24"/>
          <w:szCs w:val="24"/>
        </w:rPr>
        <w:t>власти</w:t>
      </w:r>
      <w:r w:rsidRPr="00407B22">
        <w:rPr>
          <w:sz w:val="24"/>
          <w:szCs w:val="24"/>
        </w:rPr>
        <w:t xml:space="preserve"> – издание законов. Речь идет об органах, которые принято име</w:t>
      </w:r>
      <w:r w:rsidRPr="00407B22">
        <w:rPr>
          <w:sz w:val="24"/>
          <w:szCs w:val="24"/>
        </w:rPr>
        <w:softHyphen/>
        <w:t>новать парламентами; именно этим органам доверено прини</w:t>
      </w:r>
      <w:r w:rsidRPr="00407B22">
        <w:rPr>
          <w:sz w:val="24"/>
          <w:szCs w:val="24"/>
        </w:rPr>
        <w:softHyphen/>
        <w:t>мать законы, т.е. акты высшей юридической силы. Особенность этой ветви публичной власти состоит еще и в том, что среди входящих в нее органов отсутствуют властная ие</w:t>
      </w:r>
      <w:r w:rsidRPr="00407B22">
        <w:rPr>
          <w:sz w:val="24"/>
          <w:szCs w:val="24"/>
        </w:rPr>
        <w:softHyphen/>
        <w:t>рархия и система административного подчинения. Дело в том, что каждый представительный орган публичной власти действует от имени своих избирателей и в пределах собственной компетенции, установленной конституцией, законом или иным нормативным правовым актом.</w:t>
      </w:r>
    </w:p>
    <w:p w:rsidR="005708AD" w:rsidRPr="00407B22" w:rsidRDefault="005708AD" w:rsidP="005708AD">
      <w:pPr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Вторая ветвь публичной власти – </w:t>
      </w:r>
      <w:r w:rsidRPr="00407B22">
        <w:rPr>
          <w:i/>
          <w:iCs/>
          <w:sz w:val="24"/>
          <w:szCs w:val="24"/>
        </w:rPr>
        <w:t>исполни</w:t>
      </w:r>
      <w:r w:rsidRPr="00407B22">
        <w:rPr>
          <w:i/>
          <w:iCs/>
          <w:sz w:val="24"/>
          <w:szCs w:val="24"/>
        </w:rPr>
        <w:softHyphen/>
        <w:t>тельная</w:t>
      </w:r>
      <w:r w:rsidRPr="00407B22">
        <w:rPr>
          <w:sz w:val="24"/>
          <w:szCs w:val="24"/>
        </w:rPr>
        <w:t>. Ее основная задача – исполнять те за</w:t>
      </w:r>
      <w:r w:rsidRPr="00407B22">
        <w:rPr>
          <w:sz w:val="24"/>
          <w:szCs w:val="24"/>
        </w:rPr>
        <w:softHyphen/>
        <w:t>коны, которые приняты законодательными (представительными) органами публичной власти. Смысл деятель</w:t>
      </w:r>
      <w:r w:rsidRPr="00407B22">
        <w:rPr>
          <w:sz w:val="24"/>
          <w:szCs w:val="24"/>
        </w:rPr>
        <w:softHyphen/>
        <w:t>ности этой ветви власти – фактически реализовать те положения принятых парламентом законов, которые нуждаются в принуди</w:t>
      </w:r>
      <w:r w:rsidRPr="00407B22">
        <w:rPr>
          <w:sz w:val="24"/>
          <w:szCs w:val="24"/>
        </w:rPr>
        <w:softHyphen/>
        <w:t xml:space="preserve">тельном исполнении или вмешательстве в их исполнение в иной форме. 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По этой причине перед испол</w:t>
      </w:r>
      <w:r w:rsidRPr="00407B22">
        <w:rPr>
          <w:sz w:val="24"/>
          <w:szCs w:val="24"/>
        </w:rPr>
        <w:softHyphen/>
        <w:t>нительными органами власти стоит задача дойти до каждого гражданина, каждого участника правовых отношений, до</w:t>
      </w:r>
      <w:r w:rsidRPr="00407B22">
        <w:rPr>
          <w:sz w:val="24"/>
          <w:szCs w:val="24"/>
        </w:rPr>
        <w:softHyphen/>
        <w:t>биться реализации требований закона. Поэтому в системе органов исполнительной власти, в отличие от представительных органов, требуется создание единой вертикали органов власти, администра</w:t>
      </w:r>
      <w:r w:rsidRPr="00407B22">
        <w:rPr>
          <w:sz w:val="24"/>
          <w:szCs w:val="24"/>
        </w:rPr>
        <w:softHyphen/>
        <w:t xml:space="preserve">тивного подчинения нижестоящих органов вышестоящим. 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Из чисто исполнительной она превратилась в исполнительно-распо</w:t>
      </w:r>
      <w:r w:rsidRPr="00407B22">
        <w:rPr>
          <w:sz w:val="24"/>
          <w:szCs w:val="24"/>
        </w:rPr>
        <w:softHyphen/>
        <w:t>рядительную, т.е. дополняющую процесс исполнения закона своими собственными нормативными правовыми актами. Естественно, эти акты имеют подзаконный характер, ими не могут ограни</w:t>
      </w:r>
      <w:r w:rsidRPr="00407B22">
        <w:rPr>
          <w:sz w:val="24"/>
          <w:szCs w:val="24"/>
        </w:rPr>
        <w:softHyphen/>
        <w:t xml:space="preserve">чиваться важнейшие права человека, их издание создает возможность обжалования в суд в случае их противозаконности. 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В подчинении исполнительной власти находится большая сила – чиновничий аппарат, «силовые» министерства и ведомства. Все это составляет объективную основу для возможной узурпации всей полноты государственной власти как раз органами исполнительной власти.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Третья ветвь государственной власти – </w:t>
      </w:r>
      <w:r w:rsidRPr="00407B22">
        <w:rPr>
          <w:i/>
          <w:iCs/>
          <w:sz w:val="24"/>
          <w:szCs w:val="24"/>
        </w:rPr>
        <w:t>судебная</w:t>
      </w:r>
      <w:r w:rsidRPr="00407B22">
        <w:rPr>
          <w:sz w:val="24"/>
          <w:szCs w:val="24"/>
        </w:rPr>
        <w:t>. Ее положение в системе разделенной публичной власти отличается своеобразием. Ее органы выступают своего рода противовесом первым двум ветвям власти в борьбе за обеспечение прав человека. Именно судебные органы защищают человека от произвола первых двух ветвей публичной власти. Они разрешают споры между субъектами права, в т.ч. между органами этих ветвей власти. Но самое главное – именно судебные органы де</w:t>
      </w:r>
      <w:r w:rsidRPr="00407B22">
        <w:rPr>
          <w:sz w:val="24"/>
          <w:szCs w:val="24"/>
        </w:rPr>
        <w:softHyphen/>
        <w:t xml:space="preserve">лают то, что </w:t>
      </w:r>
      <w:r w:rsidRPr="00407B22">
        <w:rPr>
          <w:sz w:val="24"/>
          <w:szCs w:val="24"/>
        </w:rPr>
        <w:lastRenderedPageBreak/>
        <w:t xml:space="preserve">неспособны сделать все остальные органы публичной власти: установить истину в юридическом смысле слова. 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Чем на большее число ветвей делится публич</w:t>
      </w:r>
      <w:r w:rsidRPr="00407B22">
        <w:rPr>
          <w:sz w:val="24"/>
          <w:szCs w:val="24"/>
        </w:rPr>
        <w:softHyphen/>
        <w:t>ная власть, тем выше потребность в координации их действий. Эту функцию во многих странах мира, включая Россию, выполняет глава государства – президент страны. В силу этого он не входит ни в одну из ветвей государственной власти и выполняет функцию координатора, противовеса, свя</w:t>
      </w:r>
      <w:r w:rsidRPr="00407B22">
        <w:rPr>
          <w:sz w:val="24"/>
          <w:szCs w:val="24"/>
        </w:rPr>
        <w:softHyphen/>
        <w:t>зующего звена в деятельности всех ветвей государственной вла</w:t>
      </w:r>
      <w:r w:rsidRPr="00407B22">
        <w:rPr>
          <w:sz w:val="24"/>
          <w:szCs w:val="24"/>
        </w:rPr>
        <w:softHyphen/>
        <w:t>сти, гаранта эффективности действий всего государства. Однако в условиях возрастания тенденции к ослаблению ро</w:t>
      </w:r>
      <w:r w:rsidRPr="00407B22">
        <w:rPr>
          <w:sz w:val="24"/>
          <w:szCs w:val="24"/>
        </w:rPr>
        <w:softHyphen/>
        <w:t>ли парламентов и усилению исполнительной власти в виде пра</w:t>
      </w:r>
      <w:r w:rsidRPr="00407B22">
        <w:rPr>
          <w:sz w:val="24"/>
          <w:szCs w:val="24"/>
        </w:rPr>
        <w:softHyphen/>
        <w:t xml:space="preserve">вительства (кабинета министров) наблюдается явное стремление к образованию самостоятельной ветви </w:t>
      </w:r>
      <w:r w:rsidRPr="00407B22">
        <w:rPr>
          <w:i/>
          <w:sz w:val="24"/>
          <w:szCs w:val="24"/>
        </w:rPr>
        <w:t>президентской</w:t>
      </w:r>
      <w:r w:rsidRPr="00407B22">
        <w:rPr>
          <w:sz w:val="24"/>
          <w:szCs w:val="24"/>
        </w:rPr>
        <w:t xml:space="preserve"> власти.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За время, прошедшее после создания теории разделе</w:t>
      </w:r>
      <w:r w:rsidRPr="00407B22">
        <w:rPr>
          <w:sz w:val="24"/>
          <w:szCs w:val="24"/>
        </w:rPr>
        <w:softHyphen/>
        <w:t>ния властей, прошло много времени. Наука ушла далеко вперед и сформулировала понятие еще не</w:t>
      </w:r>
      <w:r w:rsidRPr="00407B22">
        <w:rPr>
          <w:sz w:val="24"/>
          <w:szCs w:val="24"/>
        </w:rPr>
        <w:softHyphen/>
        <w:t xml:space="preserve">скольких ветвей публичной власти. Одна из них – </w:t>
      </w:r>
      <w:r w:rsidRPr="00407B22">
        <w:rPr>
          <w:i/>
          <w:iCs/>
          <w:sz w:val="24"/>
          <w:szCs w:val="24"/>
        </w:rPr>
        <w:t>учредитель</w:t>
      </w:r>
      <w:r w:rsidRPr="00407B22">
        <w:rPr>
          <w:i/>
          <w:iCs/>
          <w:sz w:val="24"/>
          <w:szCs w:val="24"/>
        </w:rPr>
        <w:softHyphen/>
        <w:t xml:space="preserve">ная </w:t>
      </w:r>
      <w:r w:rsidRPr="00407B22">
        <w:rPr>
          <w:iCs/>
          <w:sz w:val="24"/>
          <w:szCs w:val="24"/>
        </w:rPr>
        <w:t>власть</w:t>
      </w:r>
      <w:r w:rsidRPr="00407B22">
        <w:rPr>
          <w:sz w:val="24"/>
          <w:szCs w:val="24"/>
        </w:rPr>
        <w:t>. Функции публичной власти могут быть осуществлены народом непосредственно в форме не только референдума и выбо</w:t>
      </w:r>
      <w:r w:rsidRPr="00407B22">
        <w:rPr>
          <w:sz w:val="24"/>
          <w:szCs w:val="24"/>
        </w:rPr>
        <w:softHyphen/>
        <w:t>ров, но и учредительных органов публичной власти: учредительных (конституционных) собраний, конференций, собраний (сходов) граждан. Это те формы непосредственной и представительной де</w:t>
      </w:r>
      <w:r w:rsidRPr="00407B22">
        <w:rPr>
          <w:sz w:val="24"/>
          <w:szCs w:val="24"/>
        </w:rPr>
        <w:softHyphen/>
        <w:t>мократии, в ходе которых принимаются основополагающие для жизни государства и общества нормативные правовые акты, лежащие в основе всей правовой системы государства или его отдельной части (субъекта, муниципальной территории).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Еще одна ветвь публичной власти, претендующая на самостоятельное существование, – </w:t>
      </w:r>
      <w:r w:rsidRPr="00407B22">
        <w:rPr>
          <w:i/>
          <w:iCs/>
          <w:sz w:val="24"/>
          <w:szCs w:val="24"/>
        </w:rPr>
        <w:t>кон</w:t>
      </w:r>
      <w:r w:rsidRPr="00407B22">
        <w:rPr>
          <w:i/>
          <w:iCs/>
          <w:sz w:val="24"/>
          <w:szCs w:val="24"/>
        </w:rPr>
        <w:softHyphen/>
        <w:t xml:space="preserve">трольная </w:t>
      </w:r>
      <w:r w:rsidRPr="00407B22">
        <w:rPr>
          <w:iCs/>
          <w:sz w:val="24"/>
          <w:szCs w:val="24"/>
        </w:rPr>
        <w:t>власть</w:t>
      </w:r>
      <w:r w:rsidRPr="00407B22">
        <w:rPr>
          <w:sz w:val="24"/>
          <w:szCs w:val="24"/>
        </w:rPr>
        <w:t>. Цель выделения этой ветви власти в качестве самостоятельной – обеспечить независимость входящих в нее органов от иных ветвей публичной власти, дабы обеспечить большую эффективность их деятельности. Во мно</w:t>
      </w:r>
      <w:r w:rsidRPr="00407B22">
        <w:rPr>
          <w:sz w:val="24"/>
          <w:szCs w:val="24"/>
        </w:rPr>
        <w:softHyphen/>
        <w:t>гих странах мира эту ветвь государственной власти образуют прокуратура, счетные палаты, иные контрольные органы.</w:t>
      </w:r>
    </w:p>
    <w:p w:rsidR="005708AD" w:rsidRPr="00407B22" w:rsidRDefault="005708AD" w:rsidP="005708AD">
      <w:pPr>
        <w:ind w:firstLine="72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>Необходимо подчеркнуть, что речь не идет о противостоянии перечисленных ветвей власти друг другу. Публичная власть в государстве должна быть едина, поскольку все ее органы выполняют общую функцию: защищают и гарантируют права человека, обеспечивают их реа</w:t>
      </w:r>
      <w:r w:rsidRPr="00407B22">
        <w:rPr>
          <w:sz w:val="24"/>
          <w:szCs w:val="24"/>
        </w:rPr>
        <w:softHyphen/>
        <w:t>лизацию. Что же касается разделения властей, то это чисто тех</w:t>
      </w:r>
      <w:r w:rsidRPr="00407B22">
        <w:rPr>
          <w:sz w:val="24"/>
          <w:szCs w:val="24"/>
        </w:rPr>
        <w:softHyphen/>
        <w:t>ническая задача, направленная на специализацию их функций.</w:t>
      </w:r>
    </w:p>
    <w:p w:rsidR="00AC23BF" w:rsidRPr="00407B22" w:rsidRDefault="00AC23BF" w:rsidP="00011063">
      <w:pPr>
        <w:pStyle w:val="book"/>
        <w:shd w:val="clear" w:color="auto" w:fill="FDFEFF"/>
        <w:ind w:firstLine="709"/>
        <w:jc w:val="both"/>
        <w:rPr>
          <w:bCs/>
        </w:rPr>
      </w:pPr>
    </w:p>
    <w:p w:rsidR="00291165" w:rsidRPr="00407B22" w:rsidRDefault="00291165" w:rsidP="00291165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07B22">
        <w:rPr>
          <w:sz w:val="24"/>
          <w:szCs w:val="24"/>
        </w:rPr>
        <w:t xml:space="preserve">Таким образом, система </w:t>
      </w:r>
      <w:r w:rsidRPr="00407B22">
        <w:rPr>
          <w:sz w:val="24"/>
          <w:szCs w:val="24"/>
          <w:u w:val="single"/>
        </w:rPr>
        <w:t>органов</w:t>
      </w:r>
      <w:r w:rsidRPr="00407B22">
        <w:rPr>
          <w:sz w:val="24"/>
          <w:szCs w:val="24"/>
        </w:rPr>
        <w:t xml:space="preserve"> ГМУ образует своеобразную «матрицу»: кроме вертикальных уровней, функционально (горизонтально) органы власти подразделяется на три т.н. «ветви власти»: представительную (законодательную), исполнительную и судебную.</w:t>
      </w:r>
    </w:p>
    <w:p w:rsidR="00E93E87" w:rsidRPr="00E93E87" w:rsidRDefault="00011063" w:rsidP="00E93E87">
      <w:pPr>
        <w:pStyle w:val="book"/>
        <w:shd w:val="clear" w:color="auto" w:fill="FDFEFF"/>
        <w:tabs>
          <w:tab w:val="left" w:pos="851"/>
        </w:tabs>
        <w:ind w:firstLine="709"/>
        <w:jc w:val="both"/>
      </w:pPr>
      <w:r w:rsidRPr="00E93E87">
        <w:rPr>
          <w:bCs/>
        </w:rPr>
        <w:t xml:space="preserve">Ячейка государства </w:t>
      </w:r>
      <w:r w:rsidRPr="00E93E87">
        <w:rPr>
          <w:b/>
          <w:bCs/>
        </w:rPr>
        <w:t xml:space="preserve">– </w:t>
      </w:r>
      <w:r w:rsidRPr="00E93E87">
        <w:rPr>
          <w:bCs/>
        </w:rPr>
        <w:t>орган государственной власти</w:t>
      </w:r>
      <w:r w:rsidRPr="00E93E87">
        <w:rPr>
          <w:b/>
          <w:bCs/>
        </w:rPr>
        <w:t xml:space="preserve"> – </w:t>
      </w:r>
      <w:r w:rsidRPr="00E93E87">
        <w:t>это звено государственного аппарата, состоящее из государственных служащих, участвующее в осуществлении оп</w:t>
      </w:r>
      <w:r w:rsidR="00E93E87" w:rsidRPr="00E93E87">
        <w:t>ределенных функций государства,</w:t>
      </w:r>
      <w:r w:rsidRPr="00E93E87">
        <w:t xml:space="preserve"> наделенное в связ</w:t>
      </w:r>
      <w:r w:rsidR="00E93E87" w:rsidRPr="00E93E87">
        <w:t>и с этим властными полномочиями</w:t>
      </w:r>
      <w:r w:rsidR="00E93E87" w:rsidRPr="00E93E87">
        <w:rPr>
          <w:shd w:val="clear" w:color="auto" w:fill="FFFFFF"/>
        </w:rPr>
        <w:t>, осуществляющая свою компетенцию по уполномочию государства в установленном им порядке.</w:t>
      </w:r>
    </w:p>
    <w:p w:rsidR="00E93E87" w:rsidRPr="00E93E87" w:rsidRDefault="00E93E87" w:rsidP="00E93E87">
      <w:pPr>
        <w:pStyle w:val="af0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E93E87">
        <w:t>К основным </w:t>
      </w:r>
      <w:hyperlink r:id="rId12" w:tooltip="Федеральные органы государственной власти России" w:history="1">
        <w:r w:rsidRPr="00E93E87">
          <w:rPr>
            <w:rStyle w:val="af"/>
            <w:color w:val="auto"/>
            <w:u w:val="none"/>
          </w:rPr>
          <w:t>федеральным органам власти</w:t>
        </w:r>
      </w:hyperlink>
      <w:r w:rsidRPr="00E93E87">
        <w:t> относятся:</w:t>
      </w:r>
    </w:p>
    <w:p w:rsidR="00E93E87" w:rsidRPr="00E93E87" w:rsidRDefault="00E93E87" w:rsidP="00E93E87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E93E87">
        <w:rPr>
          <w:sz w:val="24"/>
          <w:szCs w:val="24"/>
        </w:rPr>
        <w:t>Федеральный законодательный орган </w:t>
      </w:r>
      <w:r w:rsidRPr="00407B22">
        <w:rPr>
          <w:sz w:val="24"/>
          <w:szCs w:val="24"/>
        </w:rPr>
        <w:t xml:space="preserve">– </w:t>
      </w:r>
      <w:hyperlink r:id="rId13" w:tooltip="Федеральное собрание" w:history="1">
        <w:r w:rsidRPr="00E93E87">
          <w:rPr>
            <w:rStyle w:val="af"/>
            <w:color w:val="auto"/>
            <w:sz w:val="24"/>
            <w:szCs w:val="24"/>
            <w:u w:val="none"/>
          </w:rPr>
          <w:t>Федеральное Собрание России</w:t>
        </w:r>
      </w:hyperlink>
      <w:r w:rsidRPr="00E93E87">
        <w:rPr>
          <w:sz w:val="24"/>
          <w:szCs w:val="24"/>
        </w:rPr>
        <w:t>;</w:t>
      </w:r>
    </w:p>
    <w:p w:rsidR="00E93E87" w:rsidRPr="00E93E87" w:rsidRDefault="008C088B" w:rsidP="00E93E87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Высший ф</w:t>
      </w:r>
      <w:r w:rsidRPr="00E93E87">
        <w:rPr>
          <w:sz w:val="24"/>
          <w:szCs w:val="24"/>
        </w:rPr>
        <w:t>едеральны</w:t>
      </w:r>
      <w:r>
        <w:rPr>
          <w:sz w:val="24"/>
          <w:szCs w:val="24"/>
        </w:rPr>
        <w:t>й орган</w:t>
      </w:r>
      <w:r w:rsidRPr="00E93E87">
        <w:rPr>
          <w:sz w:val="24"/>
          <w:szCs w:val="24"/>
        </w:rPr>
        <w:t xml:space="preserve"> исполнительной власти</w:t>
      </w:r>
      <w:r w:rsidRPr="00407B22">
        <w:rPr>
          <w:sz w:val="24"/>
          <w:szCs w:val="24"/>
        </w:rPr>
        <w:t xml:space="preserve"> </w:t>
      </w:r>
      <w:r w:rsidR="00E93E87" w:rsidRPr="00407B22">
        <w:rPr>
          <w:sz w:val="24"/>
          <w:szCs w:val="24"/>
        </w:rPr>
        <w:t xml:space="preserve">– </w:t>
      </w:r>
      <w:hyperlink r:id="rId14" w:tooltip="Правительство Российской Федерации" w:history="1">
        <w:r w:rsidR="00E93E87" w:rsidRPr="00E93E87">
          <w:rPr>
            <w:rStyle w:val="af"/>
            <w:color w:val="auto"/>
            <w:sz w:val="24"/>
            <w:szCs w:val="24"/>
            <w:u w:val="none"/>
          </w:rPr>
          <w:t>Правительство Российской Федерации</w:t>
        </w:r>
      </w:hyperlink>
      <w:r w:rsidR="00E93E87" w:rsidRPr="00E93E87">
        <w:rPr>
          <w:sz w:val="24"/>
          <w:szCs w:val="24"/>
        </w:rPr>
        <w:t>;</w:t>
      </w:r>
    </w:p>
    <w:p w:rsidR="00E93E87" w:rsidRPr="00E93E87" w:rsidRDefault="00E93E87" w:rsidP="00E93E87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E93E87">
        <w:rPr>
          <w:sz w:val="24"/>
          <w:szCs w:val="24"/>
        </w:rPr>
        <w:t>Федеральные органы исполнительной власти: </w:t>
      </w:r>
      <w:hyperlink r:id="rId15" w:tooltip="Федеральное министерство России" w:history="1">
        <w:r w:rsidRPr="00E93E87">
          <w:rPr>
            <w:rStyle w:val="af"/>
            <w:color w:val="auto"/>
            <w:sz w:val="24"/>
            <w:szCs w:val="24"/>
            <w:u w:val="none"/>
          </w:rPr>
          <w:t>Министерства России</w:t>
        </w:r>
      </w:hyperlink>
      <w:r w:rsidRPr="00E93E87">
        <w:rPr>
          <w:sz w:val="24"/>
          <w:szCs w:val="24"/>
        </w:rPr>
        <w:t>, </w:t>
      </w:r>
      <w:hyperlink r:id="rId16" w:tooltip="Федеральная служба" w:history="1">
        <w:r w:rsidRPr="00E93E87">
          <w:rPr>
            <w:rStyle w:val="af"/>
            <w:color w:val="auto"/>
            <w:sz w:val="24"/>
            <w:szCs w:val="24"/>
            <w:u w:val="none"/>
          </w:rPr>
          <w:t>федеральные службы</w:t>
        </w:r>
      </w:hyperlink>
      <w:r>
        <w:rPr>
          <w:sz w:val="24"/>
          <w:szCs w:val="24"/>
        </w:rPr>
        <w:t xml:space="preserve"> </w:t>
      </w:r>
      <w:r w:rsidRPr="00E93E8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hyperlink r:id="rId17" w:tooltip="Федеральное агентство (Россия)" w:history="1">
        <w:r w:rsidRPr="00E93E87">
          <w:rPr>
            <w:rStyle w:val="af"/>
            <w:color w:val="auto"/>
            <w:sz w:val="24"/>
            <w:szCs w:val="24"/>
            <w:u w:val="none"/>
          </w:rPr>
          <w:t>федеральные агентства</w:t>
        </w:r>
      </w:hyperlink>
      <w:r>
        <w:rPr>
          <w:sz w:val="24"/>
          <w:szCs w:val="24"/>
        </w:rPr>
        <w:t xml:space="preserve"> </w:t>
      </w:r>
      <w:hyperlink r:id="rId18" w:tooltip="Россия" w:history="1">
        <w:r w:rsidRPr="00E93E87">
          <w:rPr>
            <w:rStyle w:val="af"/>
            <w:color w:val="auto"/>
            <w:sz w:val="24"/>
            <w:szCs w:val="24"/>
            <w:u w:val="none"/>
          </w:rPr>
          <w:t>России</w:t>
        </w:r>
      </w:hyperlink>
      <w:r w:rsidRPr="00E93E87">
        <w:rPr>
          <w:sz w:val="24"/>
          <w:szCs w:val="24"/>
        </w:rPr>
        <w:t>, управляемые</w:t>
      </w:r>
      <w:r>
        <w:rPr>
          <w:sz w:val="24"/>
          <w:szCs w:val="24"/>
        </w:rPr>
        <w:t xml:space="preserve"> </w:t>
      </w:r>
      <w:hyperlink r:id="rId19" w:tooltip="Президент Российской Федерации" w:history="1">
        <w:r w:rsidRPr="00E93E87">
          <w:rPr>
            <w:rStyle w:val="af"/>
            <w:color w:val="auto"/>
            <w:sz w:val="24"/>
            <w:szCs w:val="24"/>
            <w:u w:val="none"/>
          </w:rPr>
          <w:t>Президентом</w:t>
        </w:r>
      </w:hyperlink>
      <w:r>
        <w:rPr>
          <w:sz w:val="24"/>
          <w:szCs w:val="24"/>
        </w:rPr>
        <w:t xml:space="preserve"> </w:t>
      </w:r>
      <w:r w:rsidRPr="00E93E87">
        <w:rPr>
          <w:sz w:val="24"/>
          <w:szCs w:val="24"/>
        </w:rPr>
        <w:t>или подведомственные и управляемые</w:t>
      </w:r>
      <w:r>
        <w:rPr>
          <w:sz w:val="24"/>
          <w:szCs w:val="24"/>
        </w:rPr>
        <w:t xml:space="preserve"> </w:t>
      </w:r>
      <w:hyperlink r:id="rId20" w:tooltip="Правительство Российской Федерации" w:history="1">
        <w:r w:rsidRPr="00E93E87">
          <w:rPr>
            <w:rStyle w:val="af"/>
            <w:color w:val="auto"/>
            <w:sz w:val="24"/>
            <w:szCs w:val="24"/>
            <w:u w:val="none"/>
          </w:rPr>
          <w:t>Правительством России</w:t>
        </w:r>
      </w:hyperlink>
    </w:p>
    <w:p w:rsidR="00011063" w:rsidRPr="00E93E87" w:rsidRDefault="00E93E87" w:rsidP="00E93E87">
      <w:pPr>
        <w:numPr>
          <w:ilvl w:val="0"/>
          <w:numId w:val="5"/>
        </w:numPr>
        <w:shd w:val="clear" w:color="auto" w:fill="FFFFFF"/>
        <w:tabs>
          <w:tab w:val="left" w:pos="851"/>
        </w:tabs>
        <w:ind w:left="0" w:firstLine="709"/>
        <w:jc w:val="both"/>
        <w:rPr>
          <w:sz w:val="24"/>
          <w:szCs w:val="24"/>
        </w:rPr>
      </w:pPr>
      <w:hyperlink r:id="rId21" w:tooltip="Судебная власть" w:history="1">
        <w:r w:rsidR="008C088B">
          <w:rPr>
            <w:rStyle w:val="af"/>
            <w:color w:val="auto"/>
            <w:sz w:val="24"/>
            <w:szCs w:val="24"/>
            <w:u w:val="none"/>
          </w:rPr>
          <w:t>Высшие с</w:t>
        </w:r>
        <w:r w:rsidRPr="00E93E87">
          <w:rPr>
            <w:rStyle w:val="af"/>
            <w:color w:val="auto"/>
            <w:sz w:val="24"/>
            <w:szCs w:val="24"/>
            <w:u w:val="none"/>
          </w:rPr>
          <w:t>удебные органы</w:t>
        </w:r>
      </w:hyperlink>
      <w:r w:rsidR="008C088B">
        <w:rPr>
          <w:sz w:val="24"/>
          <w:szCs w:val="24"/>
        </w:rPr>
        <w:t xml:space="preserve"> </w:t>
      </w:r>
      <w:r w:rsidRPr="00407B22">
        <w:rPr>
          <w:sz w:val="24"/>
          <w:szCs w:val="24"/>
        </w:rPr>
        <w:t xml:space="preserve">– </w:t>
      </w:r>
      <w:hyperlink r:id="rId22" w:tooltip="Верховный суд Российской Федерации" w:history="1">
        <w:r w:rsidRPr="00E93E87">
          <w:rPr>
            <w:rStyle w:val="af"/>
            <w:color w:val="auto"/>
            <w:sz w:val="24"/>
            <w:szCs w:val="24"/>
            <w:u w:val="none"/>
          </w:rPr>
          <w:t>Верховный Суд Российской Федерации</w:t>
        </w:r>
      </w:hyperlink>
      <w:r w:rsidRPr="00E93E87">
        <w:rPr>
          <w:sz w:val="24"/>
          <w:szCs w:val="24"/>
        </w:rPr>
        <w:t>,</w:t>
      </w:r>
      <w:r w:rsidR="008C088B">
        <w:rPr>
          <w:sz w:val="24"/>
          <w:szCs w:val="24"/>
        </w:rPr>
        <w:t xml:space="preserve"> </w:t>
      </w:r>
      <w:hyperlink r:id="rId23" w:tooltip="Конституционный суд Российской Федерации" w:history="1">
        <w:r w:rsidR="008C088B">
          <w:rPr>
            <w:rStyle w:val="af"/>
            <w:color w:val="auto"/>
            <w:sz w:val="24"/>
            <w:szCs w:val="24"/>
            <w:u w:val="none"/>
          </w:rPr>
          <w:t xml:space="preserve">Конституционный </w:t>
        </w:r>
        <w:r w:rsidR="008A06FD">
          <w:rPr>
            <w:rStyle w:val="af"/>
            <w:color w:val="auto"/>
            <w:sz w:val="24"/>
            <w:szCs w:val="24"/>
            <w:u w:val="none"/>
          </w:rPr>
          <w:t>С</w:t>
        </w:r>
        <w:r w:rsidRPr="00E93E87">
          <w:rPr>
            <w:rStyle w:val="af"/>
            <w:color w:val="auto"/>
            <w:sz w:val="24"/>
            <w:szCs w:val="24"/>
            <w:u w:val="none"/>
          </w:rPr>
          <w:t>уд</w:t>
        </w:r>
      </w:hyperlink>
      <w:r w:rsidR="008A06FD">
        <w:rPr>
          <w:sz w:val="24"/>
          <w:szCs w:val="24"/>
        </w:rPr>
        <w:t xml:space="preserve"> РФ</w:t>
      </w:r>
      <w:r w:rsidRPr="00E93E87">
        <w:rPr>
          <w:sz w:val="24"/>
          <w:szCs w:val="24"/>
        </w:rPr>
        <w:t>.</w:t>
      </w:r>
    </w:p>
    <w:sectPr w:rsidR="00011063" w:rsidRPr="00E93E87" w:rsidSect="004315E0">
      <w:footerReference w:type="default" r:id="rId2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C45" w:rsidRDefault="00050C45" w:rsidP="00BD691A">
      <w:r>
        <w:separator/>
      </w:r>
    </w:p>
  </w:endnote>
  <w:endnote w:type="continuationSeparator" w:id="1">
    <w:p w:rsidR="00050C45" w:rsidRDefault="00050C45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2C0826" w:rsidRPr="00CE5A76" w:rsidRDefault="003A7DF0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F810F0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8A06FD">
          <w:rPr>
            <w:noProof/>
            <w:sz w:val="24"/>
            <w:szCs w:val="24"/>
          </w:rPr>
          <w:t>6</w:t>
        </w:r>
        <w:r w:rsidRPr="00CE5A76">
          <w:rPr>
            <w:sz w:val="24"/>
            <w:szCs w:val="24"/>
          </w:rPr>
          <w:fldChar w:fldCharType="end"/>
        </w:r>
      </w:p>
    </w:sdtContent>
  </w:sdt>
  <w:p w:rsidR="002C0826" w:rsidRDefault="002C08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C45" w:rsidRDefault="00050C45" w:rsidP="00BD691A">
      <w:r>
        <w:separator/>
      </w:r>
    </w:p>
  </w:footnote>
  <w:footnote w:type="continuationSeparator" w:id="1">
    <w:p w:rsidR="00050C45" w:rsidRDefault="00050C45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CF5"/>
    <w:multiLevelType w:val="hybridMultilevel"/>
    <w:tmpl w:val="F6E8B4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2862BE"/>
    <w:multiLevelType w:val="multilevel"/>
    <w:tmpl w:val="5ED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59C2"/>
    <w:rsid w:val="00011063"/>
    <w:rsid w:val="0002066C"/>
    <w:rsid w:val="00023C5E"/>
    <w:rsid w:val="000378ED"/>
    <w:rsid w:val="000503CA"/>
    <w:rsid w:val="00050C45"/>
    <w:rsid w:val="000550D1"/>
    <w:rsid w:val="0006575B"/>
    <w:rsid w:val="0007653A"/>
    <w:rsid w:val="00081872"/>
    <w:rsid w:val="00090988"/>
    <w:rsid w:val="00092DB3"/>
    <w:rsid w:val="00095153"/>
    <w:rsid w:val="000A3B96"/>
    <w:rsid w:val="000A43AC"/>
    <w:rsid w:val="000A750E"/>
    <w:rsid w:val="000B6F89"/>
    <w:rsid w:val="000D38FF"/>
    <w:rsid w:val="000D531C"/>
    <w:rsid w:val="000D5548"/>
    <w:rsid w:val="000D7E51"/>
    <w:rsid w:val="000E261D"/>
    <w:rsid w:val="000E2B22"/>
    <w:rsid w:val="000E2C06"/>
    <w:rsid w:val="000E4BBC"/>
    <w:rsid w:val="000E551F"/>
    <w:rsid w:val="0011159E"/>
    <w:rsid w:val="0011737D"/>
    <w:rsid w:val="0012100E"/>
    <w:rsid w:val="0013775C"/>
    <w:rsid w:val="0014019F"/>
    <w:rsid w:val="00147C71"/>
    <w:rsid w:val="0015579F"/>
    <w:rsid w:val="00157949"/>
    <w:rsid w:val="00171F34"/>
    <w:rsid w:val="00172150"/>
    <w:rsid w:val="00174380"/>
    <w:rsid w:val="00177A48"/>
    <w:rsid w:val="001822A7"/>
    <w:rsid w:val="001832A0"/>
    <w:rsid w:val="001876EA"/>
    <w:rsid w:val="001A1FBB"/>
    <w:rsid w:val="001A31B1"/>
    <w:rsid w:val="001A6640"/>
    <w:rsid w:val="001B67BA"/>
    <w:rsid w:val="001D0447"/>
    <w:rsid w:val="001D258C"/>
    <w:rsid w:val="001D61DA"/>
    <w:rsid w:val="001E6B6C"/>
    <w:rsid w:val="001F09E5"/>
    <w:rsid w:val="001F1738"/>
    <w:rsid w:val="00200EF9"/>
    <w:rsid w:val="00203A2F"/>
    <w:rsid w:val="002068BE"/>
    <w:rsid w:val="00206C80"/>
    <w:rsid w:val="0021550D"/>
    <w:rsid w:val="002225FA"/>
    <w:rsid w:val="0023573A"/>
    <w:rsid w:val="00236DC3"/>
    <w:rsid w:val="002455DF"/>
    <w:rsid w:val="00267108"/>
    <w:rsid w:val="0027058D"/>
    <w:rsid w:val="002757AF"/>
    <w:rsid w:val="002826C8"/>
    <w:rsid w:val="00291165"/>
    <w:rsid w:val="00295851"/>
    <w:rsid w:val="002B5361"/>
    <w:rsid w:val="002C0826"/>
    <w:rsid w:val="002D68E7"/>
    <w:rsid w:val="002E0A1D"/>
    <w:rsid w:val="002F1A6A"/>
    <w:rsid w:val="002F1AD8"/>
    <w:rsid w:val="002F4379"/>
    <w:rsid w:val="00302959"/>
    <w:rsid w:val="003052AE"/>
    <w:rsid w:val="00305F6D"/>
    <w:rsid w:val="00306A75"/>
    <w:rsid w:val="003112FF"/>
    <w:rsid w:val="003230E7"/>
    <w:rsid w:val="003334A0"/>
    <w:rsid w:val="00351757"/>
    <w:rsid w:val="00371D0B"/>
    <w:rsid w:val="0037226F"/>
    <w:rsid w:val="003840D5"/>
    <w:rsid w:val="0039148D"/>
    <w:rsid w:val="00396A32"/>
    <w:rsid w:val="003A5B18"/>
    <w:rsid w:val="003A6ECD"/>
    <w:rsid w:val="003A7DF0"/>
    <w:rsid w:val="003B381B"/>
    <w:rsid w:val="003B53F0"/>
    <w:rsid w:val="003B6798"/>
    <w:rsid w:val="003B7D8A"/>
    <w:rsid w:val="003D61A0"/>
    <w:rsid w:val="003E10E8"/>
    <w:rsid w:val="003E4E8E"/>
    <w:rsid w:val="00405BC9"/>
    <w:rsid w:val="00407B22"/>
    <w:rsid w:val="00424846"/>
    <w:rsid w:val="00424DC7"/>
    <w:rsid w:val="004315E0"/>
    <w:rsid w:val="00444320"/>
    <w:rsid w:val="004446E2"/>
    <w:rsid w:val="00444939"/>
    <w:rsid w:val="00446B8C"/>
    <w:rsid w:val="00451CD3"/>
    <w:rsid w:val="00460495"/>
    <w:rsid w:val="00472D9C"/>
    <w:rsid w:val="00482099"/>
    <w:rsid w:val="00483FDA"/>
    <w:rsid w:val="00487A4A"/>
    <w:rsid w:val="00490E14"/>
    <w:rsid w:val="0049488F"/>
    <w:rsid w:val="004955E7"/>
    <w:rsid w:val="0049742C"/>
    <w:rsid w:val="004977EE"/>
    <w:rsid w:val="004A4617"/>
    <w:rsid w:val="004A5DBB"/>
    <w:rsid w:val="004B5279"/>
    <w:rsid w:val="004B788F"/>
    <w:rsid w:val="004B7BA5"/>
    <w:rsid w:val="004C5890"/>
    <w:rsid w:val="004D6739"/>
    <w:rsid w:val="004E3AB6"/>
    <w:rsid w:val="004F7519"/>
    <w:rsid w:val="00500ECB"/>
    <w:rsid w:val="005016AC"/>
    <w:rsid w:val="005071D8"/>
    <w:rsid w:val="00507B1B"/>
    <w:rsid w:val="00507FAA"/>
    <w:rsid w:val="00516816"/>
    <w:rsid w:val="005214D1"/>
    <w:rsid w:val="00521E96"/>
    <w:rsid w:val="00540832"/>
    <w:rsid w:val="005536A4"/>
    <w:rsid w:val="0055452B"/>
    <w:rsid w:val="005708AD"/>
    <w:rsid w:val="00573AD6"/>
    <w:rsid w:val="00575BCE"/>
    <w:rsid w:val="005823A7"/>
    <w:rsid w:val="00591C9E"/>
    <w:rsid w:val="00593BE7"/>
    <w:rsid w:val="00594E28"/>
    <w:rsid w:val="005A71DE"/>
    <w:rsid w:val="005C1E39"/>
    <w:rsid w:val="005D6C5A"/>
    <w:rsid w:val="005D7DCE"/>
    <w:rsid w:val="005E0C8D"/>
    <w:rsid w:val="005E0CC2"/>
    <w:rsid w:val="005E5D8D"/>
    <w:rsid w:val="005F78BE"/>
    <w:rsid w:val="006160E9"/>
    <w:rsid w:val="006214A4"/>
    <w:rsid w:val="00632941"/>
    <w:rsid w:val="006344C7"/>
    <w:rsid w:val="00636672"/>
    <w:rsid w:val="00641493"/>
    <w:rsid w:val="0065445B"/>
    <w:rsid w:val="00656938"/>
    <w:rsid w:val="00675D84"/>
    <w:rsid w:val="00685FD4"/>
    <w:rsid w:val="00694656"/>
    <w:rsid w:val="006A2993"/>
    <w:rsid w:val="006A4AB5"/>
    <w:rsid w:val="006B34DE"/>
    <w:rsid w:val="006C0378"/>
    <w:rsid w:val="006C6F0E"/>
    <w:rsid w:val="006D3147"/>
    <w:rsid w:val="006E09AE"/>
    <w:rsid w:val="006E2989"/>
    <w:rsid w:val="006E36B1"/>
    <w:rsid w:val="007003AF"/>
    <w:rsid w:val="007061E6"/>
    <w:rsid w:val="00707E66"/>
    <w:rsid w:val="00726D38"/>
    <w:rsid w:val="007350F1"/>
    <w:rsid w:val="0074022C"/>
    <w:rsid w:val="007524E9"/>
    <w:rsid w:val="007614F0"/>
    <w:rsid w:val="00770096"/>
    <w:rsid w:val="00776C43"/>
    <w:rsid w:val="0078560B"/>
    <w:rsid w:val="007942BE"/>
    <w:rsid w:val="00797DAF"/>
    <w:rsid w:val="007B18BB"/>
    <w:rsid w:val="007B39EC"/>
    <w:rsid w:val="007B5BEF"/>
    <w:rsid w:val="007C35E2"/>
    <w:rsid w:val="007C6EA7"/>
    <w:rsid w:val="007C7C6D"/>
    <w:rsid w:val="007D30CD"/>
    <w:rsid w:val="007D3C7D"/>
    <w:rsid w:val="007E6F16"/>
    <w:rsid w:val="007F2D52"/>
    <w:rsid w:val="00804634"/>
    <w:rsid w:val="00806B87"/>
    <w:rsid w:val="00812626"/>
    <w:rsid w:val="00814873"/>
    <w:rsid w:val="00830188"/>
    <w:rsid w:val="00830794"/>
    <w:rsid w:val="00835406"/>
    <w:rsid w:val="00846D3E"/>
    <w:rsid w:val="008578C3"/>
    <w:rsid w:val="00861824"/>
    <w:rsid w:val="00862422"/>
    <w:rsid w:val="00865D56"/>
    <w:rsid w:val="0089219F"/>
    <w:rsid w:val="008A06FD"/>
    <w:rsid w:val="008A44FF"/>
    <w:rsid w:val="008A6F8B"/>
    <w:rsid w:val="008B1E6B"/>
    <w:rsid w:val="008B3F5B"/>
    <w:rsid w:val="008B460F"/>
    <w:rsid w:val="008C088B"/>
    <w:rsid w:val="008D0CFA"/>
    <w:rsid w:val="008D4FDB"/>
    <w:rsid w:val="008E3257"/>
    <w:rsid w:val="008E57CA"/>
    <w:rsid w:val="008F7F19"/>
    <w:rsid w:val="00901927"/>
    <w:rsid w:val="00902D44"/>
    <w:rsid w:val="00902DC0"/>
    <w:rsid w:val="00903607"/>
    <w:rsid w:val="00911986"/>
    <w:rsid w:val="00916044"/>
    <w:rsid w:val="0092648D"/>
    <w:rsid w:val="00927473"/>
    <w:rsid w:val="009360F0"/>
    <w:rsid w:val="00941EE5"/>
    <w:rsid w:val="00945EA0"/>
    <w:rsid w:val="0096404F"/>
    <w:rsid w:val="00967D1C"/>
    <w:rsid w:val="00972BE3"/>
    <w:rsid w:val="00977FE4"/>
    <w:rsid w:val="00981B30"/>
    <w:rsid w:val="00990A1A"/>
    <w:rsid w:val="0099240F"/>
    <w:rsid w:val="009951DA"/>
    <w:rsid w:val="009A0106"/>
    <w:rsid w:val="009A09B4"/>
    <w:rsid w:val="009A33CC"/>
    <w:rsid w:val="009A5C42"/>
    <w:rsid w:val="009B07C1"/>
    <w:rsid w:val="009B3167"/>
    <w:rsid w:val="009B53E3"/>
    <w:rsid w:val="009B5643"/>
    <w:rsid w:val="009C2A0E"/>
    <w:rsid w:val="009D6E2D"/>
    <w:rsid w:val="009E3E17"/>
    <w:rsid w:val="009E5A79"/>
    <w:rsid w:val="009F1A83"/>
    <w:rsid w:val="00A008A6"/>
    <w:rsid w:val="00A0361E"/>
    <w:rsid w:val="00A05E0C"/>
    <w:rsid w:val="00A07A7B"/>
    <w:rsid w:val="00A26281"/>
    <w:rsid w:val="00A306EC"/>
    <w:rsid w:val="00A32256"/>
    <w:rsid w:val="00A32D59"/>
    <w:rsid w:val="00A432CA"/>
    <w:rsid w:val="00A46F33"/>
    <w:rsid w:val="00A52372"/>
    <w:rsid w:val="00A52898"/>
    <w:rsid w:val="00A56BDE"/>
    <w:rsid w:val="00A70E26"/>
    <w:rsid w:val="00A768E9"/>
    <w:rsid w:val="00A84328"/>
    <w:rsid w:val="00A9065F"/>
    <w:rsid w:val="00A9178D"/>
    <w:rsid w:val="00AA6155"/>
    <w:rsid w:val="00AC23BF"/>
    <w:rsid w:val="00AC6B5E"/>
    <w:rsid w:val="00AE139B"/>
    <w:rsid w:val="00AE44F2"/>
    <w:rsid w:val="00AE7AA6"/>
    <w:rsid w:val="00AF1FA3"/>
    <w:rsid w:val="00B003B5"/>
    <w:rsid w:val="00B008E7"/>
    <w:rsid w:val="00B1178D"/>
    <w:rsid w:val="00B13A41"/>
    <w:rsid w:val="00B16301"/>
    <w:rsid w:val="00B16F45"/>
    <w:rsid w:val="00B24603"/>
    <w:rsid w:val="00B26DB8"/>
    <w:rsid w:val="00B323AF"/>
    <w:rsid w:val="00B453FE"/>
    <w:rsid w:val="00B55471"/>
    <w:rsid w:val="00B56008"/>
    <w:rsid w:val="00B573A3"/>
    <w:rsid w:val="00B61721"/>
    <w:rsid w:val="00B722BC"/>
    <w:rsid w:val="00B729CC"/>
    <w:rsid w:val="00B74F49"/>
    <w:rsid w:val="00B76D61"/>
    <w:rsid w:val="00B8078F"/>
    <w:rsid w:val="00B9718F"/>
    <w:rsid w:val="00B97339"/>
    <w:rsid w:val="00BB1D95"/>
    <w:rsid w:val="00BB6635"/>
    <w:rsid w:val="00BC1AA8"/>
    <w:rsid w:val="00BD008D"/>
    <w:rsid w:val="00BD434D"/>
    <w:rsid w:val="00BD691A"/>
    <w:rsid w:val="00BD780F"/>
    <w:rsid w:val="00BE25ED"/>
    <w:rsid w:val="00BE5E24"/>
    <w:rsid w:val="00BE5E3E"/>
    <w:rsid w:val="00BF5DDE"/>
    <w:rsid w:val="00C00260"/>
    <w:rsid w:val="00C02772"/>
    <w:rsid w:val="00C04345"/>
    <w:rsid w:val="00C06302"/>
    <w:rsid w:val="00C12E29"/>
    <w:rsid w:val="00C22AD6"/>
    <w:rsid w:val="00C274D3"/>
    <w:rsid w:val="00C3332F"/>
    <w:rsid w:val="00C34CA8"/>
    <w:rsid w:val="00C527E0"/>
    <w:rsid w:val="00C62D4B"/>
    <w:rsid w:val="00C70DF0"/>
    <w:rsid w:val="00C76FA3"/>
    <w:rsid w:val="00C83BF6"/>
    <w:rsid w:val="00C86F86"/>
    <w:rsid w:val="00C931CE"/>
    <w:rsid w:val="00C93DF4"/>
    <w:rsid w:val="00CB2427"/>
    <w:rsid w:val="00CB2E1C"/>
    <w:rsid w:val="00CB528A"/>
    <w:rsid w:val="00CC25D8"/>
    <w:rsid w:val="00CC5D6B"/>
    <w:rsid w:val="00CC5DE9"/>
    <w:rsid w:val="00CD78D7"/>
    <w:rsid w:val="00CE5A76"/>
    <w:rsid w:val="00CE7A33"/>
    <w:rsid w:val="00D01454"/>
    <w:rsid w:val="00D1146C"/>
    <w:rsid w:val="00D12FBC"/>
    <w:rsid w:val="00D163C2"/>
    <w:rsid w:val="00D30E7A"/>
    <w:rsid w:val="00D34313"/>
    <w:rsid w:val="00D34EB3"/>
    <w:rsid w:val="00D507B6"/>
    <w:rsid w:val="00D728FF"/>
    <w:rsid w:val="00D83B4C"/>
    <w:rsid w:val="00DA7D08"/>
    <w:rsid w:val="00DB1FC3"/>
    <w:rsid w:val="00DC15B4"/>
    <w:rsid w:val="00DC4EF1"/>
    <w:rsid w:val="00DD3118"/>
    <w:rsid w:val="00DF5ECE"/>
    <w:rsid w:val="00E14F21"/>
    <w:rsid w:val="00E16CAE"/>
    <w:rsid w:val="00E35655"/>
    <w:rsid w:val="00E357B6"/>
    <w:rsid w:val="00E363C4"/>
    <w:rsid w:val="00E40A7C"/>
    <w:rsid w:val="00E53EBD"/>
    <w:rsid w:val="00E5693C"/>
    <w:rsid w:val="00E57322"/>
    <w:rsid w:val="00E61791"/>
    <w:rsid w:val="00E643C2"/>
    <w:rsid w:val="00E803BB"/>
    <w:rsid w:val="00E93E87"/>
    <w:rsid w:val="00EA6842"/>
    <w:rsid w:val="00EA73B2"/>
    <w:rsid w:val="00EB3314"/>
    <w:rsid w:val="00EB767D"/>
    <w:rsid w:val="00EC27F1"/>
    <w:rsid w:val="00ED282B"/>
    <w:rsid w:val="00ED3228"/>
    <w:rsid w:val="00ED5DE9"/>
    <w:rsid w:val="00ED60F0"/>
    <w:rsid w:val="00EE1068"/>
    <w:rsid w:val="00EE5CCB"/>
    <w:rsid w:val="00F00174"/>
    <w:rsid w:val="00F46925"/>
    <w:rsid w:val="00F53F28"/>
    <w:rsid w:val="00F654D2"/>
    <w:rsid w:val="00F67960"/>
    <w:rsid w:val="00F72ADF"/>
    <w:rsid w:val="00F7442C"/>
    <w:rsid w:val="00F749A1"/>
    <w:rsid w:val="00F7582C"/>
    <w:rsid w:val="00F810F0"/>
    <w:rsid w:val="00F938AD"/>
    <w:rsid w:val="00F95EA7"/>
    <w:rsid w:val="00F97DEF"/>
    <w:rsid w:val="00FA0879"/>
    <w:rsid w:val="00FB1C54"/>
    <w:rsid w:val="00FB3AC7"/>
    <w:rsid w:val="00FB4D55"/>
    <w:rsid w:val="00FB5676"/>
    <w:rsid w:val="00FD2C9E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507FA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8432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328"/>
    <w:pPr>
      <w:widowControl w:val="0"/>
      <w:shd w:val="clear" w:color="auto" w:fill="FFFFFF"/>
      <w:spacing w:before="120" w:line="235" w:lineRule="exact"/>
      <w:ind w:firstLine="0"/>
      <w:jc w:val="both"/>
    </w:pPr>
    <w:rPr>
      <w:sz w:val="21"/>
      <w:szCs w:val="21"/>
      <w:lang w:eastAsia="en-US"/>
    </w:rPr>
  </w:style>
  <w:style w:type="paragraph" w:styleId="af0">
    <w:name w:val="Normal (Web)"/>
    <w:basedOn w:val="a"/>
    <w:uiPriority w:val="99"/>
    <w:semiHidden/>
    <w:unhideWhenUsed/>
    <w:rsid w:val="00E93E87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u.wikipedia.org/wiki/%D0%A4%D0%B5%D0%B4%D0%B5%D1%80%D0%B0%D0%BB%D1%8C%D0%BD%D0%BE%D0%B5_%D1%81%D0%BE%D0%B1%D1%80%D0%B0%D0%BD%D0%B8%D0%B5" TargetMode="External"/><Relationship Id="rId18" Type="http://schemas.openxmlformats.org/officeDocument/2006/relationships/hyperlink" Target="https://ru.wikipedia.org/wiki/%D0%A0%D0%BE%D1%81%D1%81%D0%B8%D1%8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1%83%D0%B4%D0%B5%D0%B1%D0%BD%D0%B0%D1%8F_%D0%B2%D0%BB%D0%B0%D1%81%D1%82%D1%8C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A4%D0%B5%D0%B4%D0%B5%D1%80%D0%B0%D0%BB%D1%8C%D0%BD%D1%8B%D0%B5_%D0%BE%D1%80%D0%B3%D0%B0%D0%BD%D1%8B_%D0%B3%D0%BE%D1%81%D1%83%D0%B4%D0%B0%D1%80%D1%81%D1%82%D0%B2%D0%B5%D0%BD%D0%BD%D0%BE%D0%B9_%D0%B2%D0%BB%D0%B0%D1%81%D1%82%D0%B8_%D0%A0%D0%BE%D1%81%D1%81%D0%B8%D0%B8" TargetMode="External"/><Relationship Id="rId17" Type="http://schemas.openxmlformats.org/officeDocument/2006/relationships/hyperlink" Target="https://ru.wikipedia.org/wiki/%D0%A4%D0%B5%D0%B4%D0%B5%D1%80%D0%B0%D0%BB%D1%8C%D0%BD%D0%BE%D0%B5_%D0%B0%D0%B3%D0%B5%D0%BD%D1%82%D1%81%D1%82%D0%B2%D0%BE_(%D0%A0%D0%BE%D1%81%D1%81%D0%B8%D1%8F)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4%D0%B5%D0%B4%D0%B5%D1%80%D0%B0%D0%BB%D1%8C%D0%BD%D0%B0%D1%8F_%D1%81%D0%BB%D1%83%D0%B6%D0%B1%D0%B0" TargetMode="External"/><Relationship Id="rId20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4%D0%B5%D0%B4%D0%B5%D1%80%D0%B0%D0%BB%D1%8C%D0%BD%D0%BE%D0%B5_%D0%BC%D0%B8%D0%BD%D0%B8%D1%81%D1%82%D0%B5%D1%80%D1%81%D1%82%D0%B2%D0%BE_%D0%A0%D0%BE%D1%81%D1%81%D0%B8%D0%B8" TargetMode="External"/><Relationship Id="rId23" Type="http://schemas.openxmlformats.org/officeDocument/2006/relationships/hyperlink" Target="https://ru.wikipedia.org/wiki/%D0%9A%D0%BE%D0%BD%D1%81%D1%82%D0%B8%D1%82%D1%83%D1%86%D0%B8%D0%BE%D0%BD%D0%BD%D1%8B%D0%B9_%D1%81%D1%83%D0%B4_%D0%A0%D0%BE%D1%81%D1%81%D0%B8%D0%B9%D1%81%D0%BA%D0%BE%D0%B9_%D0%A4%D0%B5%D0%B4%D0%B5%D1%80%D0%B0%D1%86%D0%B8%D0%B8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ru.wikipedia.org/wiki/%D0%9F%D1%80%D0%B0%D0%B2%D0%B8%D1%82%D0%B5%D0%BB%D1%8C%D1%81%D1%82%D0%B2%D0%BE_%D0%A0%D0%BE%D1%81%D1%81%D0%B8%D0%B9%D1%81%D0%BA%D0%BE%D0%B9_%D0%A4%D0%B5%D0%B4%D0%B5%D1%80%D0%B0%D1%86%D0%B8%D0%B8" TargetMode="External"/><Relationship Id="rId22" Type="http://schemas.openxmlformats.org/officeDocument/2006/relationships/hyperlink" Target="https://ru.wikipedia.org/wiki/%D0%92%D0%B5%D1%80%D1%85%D0%BE%D0%B2%D0%BD%D1%8B%D0%B9_%D1%81%D1%83%D0%B4_%D0%A0%D0%BE%D1%81%D1%81%D0%B8%D0%B9%D1%81%D0%BA%D0%BE%D0%B9_%D0%A4%D0%B5%D0%B4%D0%B5%D1%80%D0%B0%D1%86%D0%B8%D0%B8" TargetMode="External"/><Relationship Id="rId27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98EB2-16AA-41DB-A6CD-9943B28E924B}" type="doc">
      <dgm:prSet loTypeId="urn:microsoft.com/office/officeart/2005/8/layout/pyramid2" loCatId="pyramid" qsTypeId="urn:microsoft.com/office/officeart/2005/8/quickstyle/simple1" qsCatId="simple" csTypeId="urn:microsoft.com/office/officeart/2005/8/colors/accent1_2" csCatId="accent1" phldr="1"/>
      <dgm:spPr/>
    </dgm:pt>
    <dgm:pt modelId="{B7D48D73-4835-4E75-AAD8-0EC7B28A4AB1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3DD15344-FB41-4255-AC55-26CC3A7FB557}" type="par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0CC8A8FE-914B-45FD-AFDE-1D83B5AAE1D0}" type="sibTrans" cxnId="{45783613-7C37-454D-96B2-3D8F5D3313B1}">
      <dgm:prSet/>
      <dgm:spPr/>
      <dgm:t>
        <a:bodyPr/>
        <a:lstStyle/>
        <a:p>
          <a:pPr algn="ctr"/>
          <a:endParaRPr lang="ru-RU"/>
        </a:p>
      </dgm:t>
    </dgm:pt>
    <dgm:pt modelId="{E61CB814-260D-4BE9-873C-8F450867C53A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298AA026-E488-469E-BED5-33CA5DD4AAF5}" type="par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A552707F-2933-4F95-9297-076F3F373BCD}" type="sibTrans" cxnId="{D254E8D3-1139-42B8-B446-71C6B0F97A75}">
      <dgm:prSet/>
      <dgm:spPr/>
      <dgm:t>
        <a:bodyPr/>
        <a:lstStyle/>
        <a:p>
          <a:pPr algn="ctr"/>
          <a:endParaRPr lang="ru-RU"/>
        </a:p>
      </dgm:t>
    </dgm:pt>
    <dgm:pt modelId="{B3928069-6098-41B0-9CE3-CF22D1759C66}">
      <dgm:prSet phldrT="[Текст]"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местный</a:t>
          </a:r>
          <a:r>
            <a:rPr lang="ru-RU" sz="1100">
              <a:latin typeface="Arial" pitchFamily="34" charset="0"/>
              <a:cs typeface="Arial" pitchFamily="34" charset="0"/>
            </a:rPr>
            <a:t> </a:t>
          </a:r>
          <a:r>
            <a:rPr lang="ru-RU" sz="1000">
              <a:latin typeface="Arial" pitchFamily="34" charset="0"/>
              <a:cs typeface="Arial" pitchFamily="34" charset="0"/>
            </a:rPr>
            <a:t>уровень</a:t>
          </a:r>
        </a:p>
      </dgm:t>
    </dgm:pt>
    <dgm:pt modelId="{D4617B14-1367-4C4A-8CAB-662CCEBCB39F}" type="par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8A57F1AF-121E-4D5C-9B8D-DF4E20FAEE7F}" type="sibTrans" cxnId="{4C49092D-B326-4BA5-9147-B0E4E6D7D6D1}">
      <dgm:prSet/>
      <dgm:spPr/>
      <dgm:t>
        <a:bodyPr/>
        <a:lstStyle/>
        <a:p>
          <a:pPr algn="ctr"/>
          <a:endParaRPr lang="ru-RU"/>
        </a:p>
      </dgm:t>
    </dgm:pt>
    <dgm:pt modelId="{FB1F6A9E-56B7-4494-88EF-64FE76D6AA53}" type="pres">
      <dgm:prSet presAssocID="{7C598EB2-16AA-41DB-A6CD-9943B28E924B}" presName="compositeShape" presStyleCnt="0">
        <dgm:presLayoutVars>
          <dgm:dir/>
          <dgm:resizeHandles/>
        </dgm:presLayoutVars>
      </dgm:prSet>
      <dgm:spPr/>
    </dgm:pt>
    <dgm:pt modelId="{DC083814-D880-46EB-8800-F63B2F82AD22}" type="pres">
      <dgm:prSet presAssocID="{7C598EB2-16AA-41DB-A6CD-9943B28E924B}" presName="pyramid" presStyleLbl="node1" presStyleIdx="0" presStyleCnt="1"/>
      <dgm:spPr>
        <a:solidFill>
          <a:schemeClr val="bg1"/>
        </a:solidFill>
        <a:ln>
          <a:solidFill>
            <a:schemeClr val="tx1"/>
          </a:solidFill>
        </a:ln>
      </dgm:spPr>
    </dgm:pt>
    <dgm:pt modelId="{3FAAF66C-9755-4886-A980-C5CC277FA2CA}" type="pres">
      <dgm:prSet presAssocID="{7C598EB2-16AA-41DB-A6CD-9943B28E924B}" presName="theList" presStyleCnt="0"/>
      <dgm:spPr/>
    </dgm:pt>
    <dgm:pt modelId="{D18CBE25-9994-4245-84C6-A1A04B4836BF}" type="pres">
      <dgm:prSet presAssocID="{B7D48D73-4835-4E75-AAD8-0EC7B28A4AB1}" presName="aNode" presStyleLbl="fgAcc1" presStyleIdx="0" presStyleCnt="3" custScaleX="1008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473F9E-80D9-4355-AA5C-6D68329E5B3D}" type="pres">
      <dgm:prSet presAssocID="{B7D48D73-4835-4E75-AAD8-0EC7B28A4AB1}" presName="aSpace" presStyleCnt="0"/>
      <dgm:spPr/>
    </dgm:pt>
    <dgm:pt modelId="{130A21C7-79A5-43AF-A1F1-1A1141BF78B0}" type="pres">
      <dgm:prSet presAssocID="{E61CB814-260D-4BE9-873C-8F450867C53A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5103A2F-C2B8-4985-BB35-F223CB423CF0}" type="pres">
      <dgm:prSet presAssocID="{E61CB814-260D-4BE9-873C-8F450867C53A}" presName="aSpace" presStyleCnt="0"/>
      <dgm:spPr/>
    </dgm:pt>
    <dgm:pt modelId="{71158713-2D22-4432-88C8-1904E0213846}" type="pres">
      <dgm:prSet presAssocID="{B3928069-6098-41B0-9CE3-CF22D1759C66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1AFED9-477B-4184-A2F7-1E86157150DA}" type="pres">
      <dgm:prSet presAssocID="{B3928069-6098-41B0-9CE3-CF22D1759C66}" presName="aSpace" presStyleCnt="0"/>
      <dgm:spPr/>
    </dgm:pt>
  </dgm:ptLst>
  <dgm:cxnLst>
    <dgm:cxn modelId="{A7A676C8-C03C-4158-951E-4BCB97A7AF17}" type="presOf" srcId="{B3928069-6098-41B0-9CE3-CF22D1759C66}" destId="{71158713-2D22-4432-88C8-1904E0213846}" srcOrd="0" destOrd="0" presId="urn:microsoft.com/office/officeart/2005/8/layout/pyramid2"/>
    <dgm:cxn modelId="{D8897932-A25A-4980-BA55-38E42BC9DE6B}" type="presOf" srcId="{E61CB814-260D-4BE9-873C-8F450867C53A}" destId="{130A21C7-79A5-43AF-A1F1-1A1141BF78B0}" srcOrd="0" destOrd="0" presId="urn:microsoft.com/office/officeart/2005/8/layout/pyramid2"/>
    <dgm:cxn modelId="{1A5F8281-9026-4B03-AE42-AC3E166F57EE}" type="presOf" srcId="{B7D48D73-4835-4E75-AAD8-0EC7B28A4AB1}" destId="{D18CBE25-9994-4245-84C6-A1A04B4836BF}" srcOrd="0" destOrd="0" presId="urn:microsoft.com/office/officeart/2005/8/layout/pyramid2"/>
    <dgm:cxn modelId="{D254E8D3-1139-42B8-B446-71C6B0F97A75}" srcId="{7C598EB2-16AA-41DB-A6CD-9943B28E924B}" destId="{E61CB814-260D-4BE9-873C-8F450867C53A}" srcOrd="1" destOrd="0" parTransId="{298AA026-E488-469E-BED5-33CA5DD4AAF5}" sibTransId="{A552707F-2933-4F95-9297-076F3F373BCD}"/>
    <dgm:cxn modelId="{45783613-7C37-454D-96B2-3D8F5D3313B1}" srcId="{7C598EB2-16AA-41DB-A6CD-9943B28E924B}" destId="{B7D48D73-4835-4E75-AAD8-0EC7B28A4AB1}" srcOrd="0" destOrd="0" parTransId="{3DD15344-FB41-4255-AC55-26CC3A7FB557}" sibTransId="{0CC8A8FE-914B-45FD-AFDE-1D83B5AAE1D0}"/>
    <dgm:cxn modelId="{838D334B-57E0-4EB5-BE71-3B5FD66D759A}" type="presOf" srcId="{7C598EB2-16AA-41DB-A6CD-9943B28E924B}" destId="{FB1F6A9E-56B7-4494-88EF-64FE76D6AA53}" srcOrd="0" destOrd="0" presId="urn:microsoft.com/office/officeart/2005/8/layout/pyramid2"/>
    <dgm:cxn modelId="{4C49092D-B326-4BA5-9147-B0E4E6D7D6D1}" srcId="{7C598EB2-16AA-41DB-A6CD-9943B28E924B}" destId="{B3928069-6098-41B0-9CE3-CF22D1759C66}" srcOrd="2" destOrd="0" parTransId="{D4617B14-1367-4C4A-8CAB-662CCEBCB39F}" sibTransId="{8A57F1AF-121E-4D5C-9B8D-DF4E20FAEE7F}"/>
    <dgm:cxn modelId="{6AA2C13C-A303-4FB2-8417-7ECAACF66FAF}" type="presParOf" srcId="{FB1F6A9E-56B7-4494-88EF-64FE76D6AA53}" destId="{DC083814-D880-46EB-8800-F63B2F82AD22}" srcOrd="0" destOrd="0" presId="urn:microsoft.com/office/officeart/2005/8/layout/pyramid2"/>
    <dgm:cxn modelId="{0DF40A92-CC24-4CA2-A890-D6190AFDB2C0}" type="presParOf" srcId="{FB1F6A9E-56B7-4494-88EF-64FE76D6AA53}" destId="{3FAAF66C-9755-4886-A980-C5CC277FA2CA}" srcOrd="1" destOrd="0" presId="urn:microsoft.com/office/officeart/2005/8/layout/pyramid2"/>
    <dgm:cxn modelId="{B7EFAECA-CC6D-4039-A58D-4BF4D1E795C5}" type="presParOf" srcId="{3FAAF66C-9755-4886-A980-C5CC277FA2CA}" destId="{D18CBE25-9994-4245-84C6-A1A04B4836BF}" srcOrd="0" destOrd="0" presId="urn:microsoft.com/office/officeart/2005/8/layout/pyramid2"/>
    <dgm:cxn modelId="{14FB865A-9A40-44C2-B0B0-2AE83A5BABCB}" type="presParOf" srcId="{3FAAF66C-9755-4886-A980-C5CC277FA2CA}" destId="{D2473F9E-80D9-4355-AA5C-6D68329E5B3D}" srcOrd="1" destOrd="0" presId="urn:microsoft.com/office/officeart/2005/8/layout/pyramid2"/>
    <dgm:cxn modelId="{490D6DA8-9D0C-4568-92E1-4916D60B200D}" type="presParOf" srcId="{3FAAF66C-9755-4886-A980-C5CC277FA2CA}" destId="{130A21C7-79A5-43AF-A1F1-1A1141BF78B0}" srcOrd="2" destOrd="0" presId="urn:microsoft.com/office/officeart/2005/8/layout/pyramid2"/>
    <dgm:cxn modelId="{4F88B637-9D26-4D22-A332-BD4C8A369B7A}" type="presParOf" srcId="{3FAAF66C-9755-4886-A980-C5CC277FA2CA}" destId="{15103A2F-C2B8-4985-BB35-F223CB423CF0}" srcOrd="3" destOrd="0" presId="urn:microsoft.com/office/officeart/2005/8/layout/pyramid2"/>
    <dgm:cxn modelId="{EFF0B1B8-AD6A-4D00-8D98-AC4E5D005EB2}" type="presParOf" srcId="{3FAAF66C-9755-4886-A980-C5CC277FA2CA}" destId="{71158713-2D22-4432-88C8-1904E0213846}" srcOrd="4" destOrd="0" presId="urn:microsoft.com/office/officeart/2005/8/layout/pyramid2"/>
    <dgm:cxn modelId="{D7EF24CD-6844-4AB6-9FFC-CFDF33B2111D}" type="presParOf" srcId="{3FAAF66C-9755-4886-A980-C5CC277FA2CA}" destId="{611AFED9-477B-4184-A2F7-1E86157150DA}" srcOrd="5" destOrd="0" presId="urn:microsoft.com/office/officeart/2005/8/layout/pyramid2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083814-D880-46EB-8800-F63B2F82AD22}">
      <dsp:nvSpPr>
        <dsp:cNvPr id="0" name=""/>
        <dsp:cNvSpPr/>
      </dsp:nvSpPr>
      <dsp:spPr>
        <a:xfrm>
          <a:off x="617147" y="0"/>
          <a:ext cx="1793174" cy="1793174"/>
        </a:xfrm>
        <a:prstGeom prst="triangle">
          <a:avLst/>
        </a:prstGeom>
        <a:solidFill>
          <a:schemeClr val="bg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8CBE25-9994-4245-84C6-A1A04B4836BF}">
      <dsp:nvSpPr>
        <dsp:cNvPr id="0" name=""/>
        <dsp:cNvSpPr/>
      </dsp:nvSpPr>
      <dsp:spPr>
        <a:xfrm>
          <a:off x="1508838" y="180280"/>
          <a:ext cx="117535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федеральный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08838" y="180280"/>
        <a:ext cx="1175353" cy="424477"/>
      </dsp:txXfrm>
    </dsp:sp>
    <dsp:sp modelId="{130A21C7-79A5-43AF-A1F1-1A1141BF78B0}">
      <dsp:nvSpPr>
        <dsp:cNvPr id="0" name=""/>
        <dsp:cNvSpPr/>
      </dsp:nvSpPr>
      <dsp:spPr>
        <a:xfrm>
          <a:off x="1513734" y="657818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региональный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657818"/>
        <a:ext cx="1165563" cy="424477"/>
      </dsp:txXfrm>
    </dsp:sp>
    <dsp:sp modelId="{71158713-2D22-4432-88C8-1904E0213846}">
      <dsp:nvSpPr>
        <dsp:cNvPr id="0" name=""/>
        <dsp:cNvSpPr/>
      </dsp:nvSpPr>
      <dsp:spPr>
        <a:xfrm>
          <a:off x="1513734" y="1135355"/>
          <a:ext cx="1165563" cy="424477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Arial" pitchFamily="34" charset="0"/>
              <a:cs typeface="Arial" pitchFamily="34" charset="0"/>
            </a:rPr>
            <a:t>местный</a:t>
          </a:r>
          <a:r>
            <a:rPr lang="ru-RU" sz="1100" kern="1200">
              <a:latin typeface="Arial" pitchFamily="34" charset="0"/>
              <a:cs typeface="Arial" pitchFamily="34" charset="0"/>
            </a:rPr>
            <a:t> </a:t>
          </a:r>
          <a:r>
            <a:rPr lang="ru-RU" sz="1000" kern="1200">
              <a:latin typeface="Arial" pitchFamily="34" charset="0"/>
              <a:cs typeface="Arial" pitchFamily="34" charset="0"/>
            </a:rPr>
            <a:t>уровень</a:t>
          </a:r>
        </a:p>
      </dsp:txBody>
      <dsp:txXfrm>
        <a:off x="1513734" y="1135355"/>
        <a:ext cx="1165563" cy="4244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4019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145</cp:revision>
  <dcterms:created xsi:type="dcterms:W3CDTF">2017-09-02T13:44:00Z</dcterms:created>
  <dcterms:modified xsi:type="dcterms:W3CDTF">2022-08-13T14:13:00Z</dcterms:modified>
</cp:coreProperties>
</file>